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6218F" w:rsidRPr="00F6218F" w:rsidRDefault="00F6218F" w:rsidP="00F6218F">
      <w:pPr>
        <w:spacing w:after="0"/>
        <w:jc w:val="center"/>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Государственное бюджетное общеобразовательное учреждение</w:t>
      </w:r>
    </w:p>
    <w:p w:rsidR="00F6218F" w:rsidRPr="00F6218F" w:rsidRDefault="00F6218F" w:rsidP="00F6218F">
      <w:pPr>
        <w:spacing w:after="0"/>
        <w:jc w:val="center"/>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«Набережночелнинская школа №69</w:t>
      </w:r>
    </w:p>
    <w:p w:rsidR="00F6218F" w:rsidRPr="00F6218F" w:rsidRDefault="00F6218F" w:rsidP="00F6218F">
      <w:pPr>
        <w:spacing w:after="0"/>
        <w:jc w:val="center"/>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для детей с ограниченными возможностями здоровья»</w:t>
      </w:r>
    </w:p>
    <w:p w:rsidR="00F6218F" w:rsidRPr="00F6218F" w:rsidRDefault="00F6218F" w:rsidP="00F6218F">
      <w:pPr>
        <w:jc w:val="center"/>
        <w:rPr>
          <w:rFonts w:ascii="Times New Roman" w:eastAsia="Times New Roman" w:hAnsi="Times New Roman" w:cs="Times New Roman"/>
          <w:sz w:val="28"/>
          <w:szCs w:val="28"/>
          <w:lang w:eastAsia="ru-RU"/>
        </w:rPr>
      </w:pPr>
    </w:p>
    <w:p w:rsidR="00F6218F" w:rsidRPr="00F6218F" w:rsidRDefault="00F6218F" w:rsidP="00F6218F">
      <w:pPr>
        <w:jc w:val="center"/>
        <w:rPr>
          <w:rFonts w:ascii="Times New Roman" w:eastAsia="Times New Roman" w:hAnsi="Times New Roman" w:cs="Times New Roman"/>
          <w:sz w:val="28"/>
          <w:szCs w:val="28"/>
          <w:lang w:eastAsia="ru-RU"/>
        </w:rPr>
      </w:pPr>
    </w:p>
    <w:p w:rsidR="00F6218F" w:rsidRPr="00F6218F" w:rsidRDefault="00F6218F" w:rsidP="00F6218F">
      <w:pPr>
        <w:jc w:val="center"/>
        <w:rPr>
          <w:rFonts w:ascii="Times New Roman" w:eastAsia="Times New Roman" w:hAnsi="Times New Roman" w:cs="Times New Roman"/>
          <w:sz w:val="28"/>
          <w:szCs w:val="28"/>
          <w:lang w:eastAsia="ru-RU"/>
        </w:rPr>
      </w:pPr>
    </w:p>
    <w:p w:rsidR="00F6218F" w:rsidRPr="00F6218F" w:rsidRDefault="00F6218F" w:rsidP="00F6218F">
      <w:pPr>
        <w:jc w:val="center"/>
        <w:rPr>
          <w:rFonts w:ascii="Times New Roman" w:eastAsia="Times New Roman" w:hAnsi="Times New Roman" w:cs="Times New Roman"/>
          <w:sz w:val="28"/>
          <w:szCs w:val="28"/>
          <w:lang w:eastAsia="ru-RU"/>
        </w:rPr>
      </w:pPr>
    </w:p>
    <w:p w:rsidR="00F6218F" w:rsidRPr="00F6218F" w:rsidRDefault="00F6218F" w:rsidP="00F6218F">
      <w:pPr>
        <w:jc w:val="center"/>
        <w:rPr>
          <w:rFonts w:ascii="Times New Roman" w:eastAsia="Times New Roman" w:hAnsi="Times New Roman" w:cs="Times New Roman"/>
          <w:sz w:val="28"/>
          <w:szCs w:val="28"/>
          <w:lang w:eastAsia="ru-RU"/>
        </w:rPr>
      </w:pPr>
    </w:p>
    <w:p w:rsidR="00F6218F" w:rsidRPr="00F6218F" w:rsidRDefault="00F6218F" w:rsidP="00F6218F">
      <w:pPr>
        <w:jc w:val="center"/>
        <w:rPr>
          <w:rFonts w:ascii="Times New Roman" w:eastAsia="Times New Roman" w:hAnsi="Times New Roman" w:cs="Times New Roman"/>
          <w:sz w:val="28"/>
          <w:szCs w:val="28"/>
          <w:lang w:eastAsia="ru-RU"/>
        </w:rPr>
      </w:pPr>
    </w:p>
    <w:p w:rsidR="00F6218F" w:rsidRPr="00F6218F" w:rsidRDefault="00F6218F" w:rsidP="00F6218F">
      <w:pPr>
        <w:jc w:val="center"/>
        <w:rPr>
          <w:rFonts w:ascii="Times New Roman" w:eastAsia="Times New Roman" w:hAnsi="Times New Roman" w:cs="Times New Roman"/>
          <w:sz w:val="48"/>
          <w:szCs w:val="48"/>
          <w:lang w:eastAsia="ru-RU"/>
        </w:rPr>
      </w:pPr>
    </w:p>
    <w:p w:rsidR="00F6218F" w:rsidRPr="00F6218F" w:rsidRDefault="00F6218F" w:rsidP="00F6218F">
      <w:pPr>
        <w:jc w:val="center"/>
        <w:rPr>
          <w:rFonts w:ascii="Times New Roman" w:eastAsia="Times New Roman" w:hAnsi="Times New Roman" w:cs="Times New Roman"/>
          <w:b/>
          <w:sz w:val="48"/>
          <w:szCs w:val="48"/>
          <w:lang w:val="tt-RU" w:eastAsia="ru-RU"/>
        </w:rPr>
      </w:pPr>
      <w:r w:rsidRPr="00F6218F">
        <w:rPr>
          <w:rFonts w:ascii="Times New Roman" w:eastAsia="Times New Roman" w:hAnsi="Times New Roman" w:cs="Times New Roman"/>
          <w:sz w:val="48"/>
          <w:szCs w:val="48"/>
          <w:lang w:eastAsia="ru-RU"/>
        </w:rPr>
        <w:t xml:space="preserve">Тема: </w:t>
      </w:r>
      <w:r w:rsidRPr="00F6218F">
        <w:rPr>
          <w:rFonts w:ascii="Times New Roman" w:eastAsia="Times New Roman" w:hAnsi="Times New Roman" w:cs="Times New Roman"/>
          <w:b/>
          <w:sz w:val="48"/>
          <w:szCs w:val="48"/>
          <w:lang w:eastAsia="ru-RU"/>
        </w:rPr>
        <w:t>«</w:t>
      </w:r>
      <w:r w:rsidRPr="00F6218F">
        <w:rPr>
          <w:rFonts w:ascii="Times New Roman" w:eastAsia="Times New Roman" w:hAnsi="Times New Roman" w:cs="Times New Roman"/>
          <w:b/>
          <w:sz w:val="48"/>
          <w:szCs w:val="48"/>
          <w:lang w:val="tt-RU" w:eastAsia="ru-RU"/>
        </w:rPr>
        <w:t xml:space="preserve">В.Г. Короленко </w:t>
      </w:r>
    </w:p>
    <w:p w:rsidR="00F6218F" w:rsidRPr="00F6218F" w:rsidRDefault="00F6218F" w:rsidP="00F6218F">
      <w:pPr>
        <w:jc w:val="center"/>
        <w:rPr>
          <w:rFonts w:ascii="Times New Roman" w:eastAsia="Times New Roman" w:hAnsi="Times New Roman" w:cs="Times New Roman"/>
          <w:sz w:val="28"/>
          <w:szCs w:val="28"/>
          <w:lang w:eastAsia="ru-RU"/>
        </w:rPr>
      </w:pPr>
      <w:r w:rsidRPr="00F6218F">
        <w:rPr>
          <w:rFonts w:ascii="Times New Roman" w:eastAsia="Times New Roman" w:hAnsi="Times New Roman" w:cs="Times New Roman"/>
          <w:b/>
          <w:sz w:val="48"/>
          <w:szCs w:val="48"/>
          <w:lang w:eastAsia="ru-RU"/>
        </w:rPr>
        <w:t>«Слепой музыкант». Анализ текста»</w:t>
      </w:r>
    </w:p>
    <w:p w:rsidR="00F6218F" w:rsidRPr="00F6218F" w:rsidRDefault="00F6218F" w:rsidP="00F6218F">
      <w:pPr>
        <w:jc w:val="center"/>
        <w:rPr>
          <w:rFonts w:ascii="Times New Roman" w:eastAsia="Times New Roman" w:hAnsi="Times New Roman" w:cs="Times New Roman"/>
          <w:sz w:val="28"/>
          <w:szCs w:val="28"/>
          <w:lang w:eastAsia="ru-RU"/>
        </w:rPr>
      </w:pPr>
    </w:p>
    <w:p w:rsidR="00F6218F" w:rsidRPr="00F6218F" w:rsidRDefault="00F6218F" w:rsidP="00F6218F">
      <w:pPr>
        <w:jc w:val="center"/>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Конспект урока чтения в 8 классе</w:t>
      </w:r>
    </w:p>
    <w:p w:rsidR="00F6218F" w:rsidRPr="00F6218F" w:rsidRDefault="00F6218F" w:rsidP="00F6218F">
      <w:pPr>
        <w:jc w:val="center"/>
        <w:rPr>
          <w:rFonts w:ascii="Times New Roman" w:eastAsia="Times New Roman" w:hAnsi="Times New Roman" w:cs="Times New Roman"/>
          <w:sz w:val="28"/>
          <w:szCs w:val="28"/>
          <w:lang w:eastAsia="ru-RU"/>
        </w:rPr>
      </w:pPr>
    </w:p>
    <w:p w:rsidR="00F6218F" w:rsidRPr="00F6218F" w:rsidRDefault="00F6218F" w:rsidP="00F6218F">
      <w:pPr>
        <w:jc w:val="center"/>
        <w:rPr>
          <w:rFonts w:ascii="Times New Roman" w:eastAsia="Times New Roman" w:hAnsi="Times New Roman" w:cs="Times New Roman"/>
          <w:sz w:val="28"/>
          <w:szCs w:val="28"/>
          <w:lang w:eastAsia="ru-RU"/>
        </w:rPr>
      </w:pPr>
    </w:p>
    <w:p w:rsidR="00F6218F" w:rsidRPr="00F6218F" w:rsidRDefault="00F6218F" w:rsidP="00F6218F">
      <w:pPr>
        <w:jc w:val="center"/>
        <w:rPr>
          <w:rFonts w:ascii="Times New Roman" w:eastAsia="Times New Roman" w:hAnsi="Times New Roman" w:cs="Times New Roman"/>
          <w:sz w:val="28"/>
          <w:szCs w:val="28"/>
          <w:lang w:eastAsia="ru-RU"/>
        </w:rPr>
      </w:pPr>
    </w:p>
    <w:p w:rsidR="00F6218F" w:rsidRPr="00F6218F" w:rsidRDefault="00F6218F" w:rsidP="00F6218F">
      <w:pPr>
        <w:jc w:val="right"/>
        <w:rPr>
          <w:rFonts w:ascii="Times New Roman" w:eastAsia="Times New Roman" w:hAnsi="Times New Roman" w:cs="Times New Roman"/>
          <w:sz w:val="28"/>
          <w:szCs w:val="28"/>
          <w:lang w:eastAsia="ru-RU"/>
        </w:rPr>
      </w:pPr>
    </w:p>
    <w:p w:rsidR="00F6218F" w:rsidRPr="00F6218F" w:rsidRDefault="00F6218F" w:rsidP="00F6218F">
      <w:pPr>
        <w:jc w:val="right"/>
        <w:rPr>
          <w:rFonts w:ascii="Times New Roman" w:eastAsia="Times New Roman" w:hAnsi="Times New Roman" w:cs="Times New Roman"/>
          <w:sz w:val="28"/>
          <w:szCs w:val="28"/>
          <w:lang w:eastAsia="ru-RU"/>
        </w:rPr>
      </w:pPr>
    </w:p>
    <w:p w:rsidR="00F6218F" w:rsidRPr="00F6218F" w:rsidRDefault="00F6218F" w:rsidP="00F6218F">
      <w:pPr>
        <w:spacing w:after="0"/>
        <w:jc w:val="right"/>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Учитель русского языка и литературы</w:t>
      </w:r>
    </w:p>
    <w:p w:rsidR="00F6218F" w:rsidRPr="00F6218F" w:rsidRDefault="00F6218F" w:rsidP="00F6218F">
      <w:pPr>
        <w:spacing w:after="0"/>
        <w:jc w:val="right"/>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высшей квалификационной категории</w:t>
      </w:r>
    </w:p>
    <w:p w:rsidR="00F6218F" w:rsidRPr="00F6218F" w:rsidRDefault="00F6218F" w:rsidP="00F6218F">
      <w:pPr>
        <w:spacing w:after="0"/>
        <w:jc w:val="right"/>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Акбирова Гульназ Табрисовна</w:t>
      </w:r>
    </w:p>
    <w:p w:rsidR="00F6218F" w:rsidRPr="00F6218F" w:rsidRDefault="00F6218F" w:rsidP="00F6218F">
      <w:pPr>
        <w:spacing w:after="0"/>
        <w:jc w:val="center"/>
        <w:rPr>
          <w:rFonts w:ascii="Times New Roman" w:eastAsia="Times New Roman" w:hAnsi="Times New Roman" w:cs="Times New Roman"/>
          <w:sz w:val="28"/>
          <w:szCs w:val="28"/>
          <w:lang w:eastAsia="ru-RU"/>
        </w:rPr>
      </w:pPr>
    </w:p>
    <w:p w:rsidR="00F6218F" w:rsidRPr="00F6218F" w:rsidRDefault="00F6218F" w:rsidP="00F6218F">
      <w:pPr>
        <w:spacing w:after="0"/>
        <w:jc w:val="center"/>
        <w:rPr>
          <w:rFonts w:ascii="Times New Roman" w:eastAsia="Times New Roman" w:hAnsi="Times New Roman" w:cs="Times New Roman"/>
          <w:sz w:val="28"/>
          <w:szCs w:val="28"/>
          <w:lang w:eastAsia="ru-RU"/>
        </w:rPr>
      </w:pPr>
    </w:p>
    <w:p w:rsidR="00F6218F" w:rsidRPr="00F6218F" w:rsidRDefault="00F6218F" w:rsidP="00F6218F">
      <w:pPr>
        <w:spacing w:after="0"/>
        <w:jc w:val="center"/>
        <w:rPr>
          <w:rFonts w:ascii="Times New Roman" w:eastAsia="Times New Roman" w:hAnsi="Times New Roman" w:cs="Times New Roman"/>
          <w:sz w:val="28"/>
          <w:szCs w:val="28"/>
          <w:lang w:eastAsia="ru-RU"/>
        </w:rPr>
      </w:pPr>
    </w:p>
    <w:p w:rsidR="00F6218F" w:rsidRPr="00F6218F" w:rsidRDefault="00F6218F" w:rsidP="00F6218F">
      <w:pPr>
        <w:spacing w:after="0"/>
        <w:jc w:val="center"/>
        <w:rPr>
          <w:rFonts w:ascii="Times New Roman" w:eastAsia="Times New Roman" w:hAnsi="Times New Roman" w:cs="Times New Roman"/>
          <w:sz w:val="28"/>
          <w:szCs w:val="28"/>
          <w:lang w:eastAsia="ru-RU"/>
        </w:rPr>
      </w:pPr>
    </w:p>
    <w:p w:rsidR="00F6218F" w:rsidRPr="00F6218F" w:rsidRDefault="00F6218F" w:rsidP="00F6218F">
      <w:pPr>
        <w:spacing w:after="0"/>
        <w:jc w:val="center"/>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город Набережные Челны</w:t>
      </w:r>
    </w:p>
    <w:p w:rsidR="00F6218F" w:rsidRPr="00F6218F" w:rsidRDefault="00F6218F" w:rsidP="00F6218F">
      <w:pPr>
        <w:spacing w:after="0"/>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2019</w:t>
      </w:r>
      <w:r w:rsidRPr="00F6218F">
        <w:rPr>
          <w:rFonts w:ascii="Times New Roman" w:eastAsia="Times New Roman" w:hAnsi="Times New Roman" w:cs="Times New Roman"/>
          <w:sz w:val="28"/>
          <w:szCs w:val="28"/>
          <w:lang w:eastAsia="ru-RU"/>
        </w:rPr>
        <w:t xml:space="preserve"> год</w:t>
      </w:r>
      <w:r w:rsidRPr="00F6218F">
        <w:rPr>
          <w:rFonts w:ascii="Times New Roman" w:eastAsia="Times New Roman" w:hAnsi="Times New Roman" w:cs="Times New Roman"/>
          <w:sz w:val="28"/>
          <w:szCs w:val="28"/>
          <w:lang w:eastAsia="ru-RU"/>
        </w:rPr>
        <w:br w:type="page"/>
      </w:r>
    </w:p>
    <w:p w:rsidR="00AC5B16" w:rsidRPr="00F6218F" w:rsidRDefault="00AC5B16" w:rsidP="00F6218F">
      <w:pPr>
        <w:spacing w:after="0"/>
        <w:jc w:val="both"/>
        <w:rPr>
          <w:rFonts w:ascii="Times New Roman" w:eastAsia="Times New Roman" w:hAnsi="Times New Roman" w:cs="Times New Roman"/>
          <w:b/>
          <w:sz w:val="28"/>
          <w:szCs w:val="28"/>
          <w:lang w:eastAsia="ru-RU"/>
        </w:rPr>
      </w:pPr>
      <w:r w:rsidRPr="00F6218F">
        <w:rPr>
          <w:rFonts w:ascii="Times New Roman" w:eastAsia="Times New Roman" w:hAnsi="Times New Roman" w:cs="Times New Roman"/>
          <w:b/>
          <w:sz w:val="28"/>
          <w:szCs w:val="28"/>
          <w:lang w:eastAsia="ru-RU"/>
        </w:rPr>
        <w:lastRenderedPageBreak/>
        <w:t>Тема: «В.Г. Короленко «Слепой музыкант». Анализ текста».</w:t>
      </w:r>
    </w:p>
    <w:p w:rsidR="00AC5B16" w:rsidRPr="00F6218F" w:rsidRDefault="00AC5B16" w:rsidP="00F6218F">
      <w:pPr>
        <w:spacing w:after="0"/>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b/>
          <w:sz w:val="28"/>
          <w:szCs w:val="28"/>
          <w:lang w:eastAsia="ru-RU"/>
        </w:rPr>
        <w:t>Цель:</w:t>
      </w:r>
      <w:r w:rsidRPr="00F6218F">
        <w:rPr>
          <w:rFonts w:ascii="Times New Roman" w:eastAsia="Times New Roman" w:hAnsi="Times New Roman" w:cs="Times New Roman"/>
          <w:sz w:val="28"/>
          <w:szCs w:val="28"/>
          <w:lang w:eastAsia="ru-RU"/>
        </w:rPr>
        <w:t xml:space="preserve"> проанализировать содержание повести В.Г. Короленко «Слепой музыкант».</w:t>
      </w:r>
    </w:p>
    <w:p w:rsidR="00AC5B16" w:rsidRPr="00F6218F" w:rsidRDefault="00AC5B16" w:rsidP="00F6218F">
      <w:pPr>
        <w:spacing w:after="0"/>
        <w:jc w:val="both"/>
        <w:rPr>
          <w:rFonts w:ascii="Times New Roman" w:eastAsia="Times New Roman" w:hAnsi="Times New Roman" w:cs="Times New Roman"/>
          <w:b/>
          <w:sz w:val="28"/>
          <w:szCs w:val="28"/>
          <w:lang w:eastAsia="ru-RU"/>
        </w:rPr>
      </w:pPr>
      <w:r w:rsidRPr="00F6218F">
        <w:rPr>
          <w:rFonts w:ascii="Times New Roman" w:eastAsia="Times New Roman" w:hAnsi="Times New Roman" w:cs="Times New Roman"/>
          <w:b/>
          <w:sz w:val="28"/>
          <w:szCs w:val="28"/>
          <w:lang w:eastAsia="ru-RU"/>
        </w:rPr>
        <w:t xml:space="preserve">Задачи: </w:t>
      </w:r>
    </w:p>
    <w:p w:rsidR="00AC5B16" w:rsidRPr="00F6218F" w:rsidRDefault="00AC5B16" w:rsidP="00F6218F">
      <w:pPr>
        <w:numPr>
          <w:ilvl w:val="0"/>
          <w:numId w:val="1"/>
        </w:numPr>
        <w:spacing w:after="0"/>
        <w:contextualSpacing/>
        <w:jc w:val="both"/>
        <w:rPr>
          <w:rFonts w:ascii="Times New Roman" w:eastAsia="Times New Roman" w:hAnsi="Times New Roman" w:cs="Times New Roman"/>
          <w:i/>
          <w:sz w:val="28"/>
          <w:szCs w:val="28"/>
          <w:lang w:eastAsia="ru-RU"/>
        </w:rPr>
      </w:pPr>
      <w:r w:rsidRPr="00F6218F">
        <w:rPr>
          <w:rFonts w:ascii="Times New Roman" w:eastAsia="Times New Roman" w:hAnsi="Times New Roman" w:cs="Times New Roman"/>
          <w:i/>
          <w:sz w:val="28"/>
          <w:szCs w:val="28"/>
          <w:lang w:eastAsia="ru-RU"/>
        </w:rPr>
        <w:t xml:space="preserve">Образовательные: </w:t>
      </w:r>
    </w:p>
    <w:p w:rsidR="00AC5B16" w:rsidRPr="00F6218F" w:rsidRDefault="00AC5B16" w:rsidP="00F6218F">
      <w:pPr>
        <w:spacing w:after="0"/>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повторить биографию и творчество В.Г. Короленко, повесть «Слепой музыкант», показать духовное обновление обиженного судьбой человека, нарисовать его горький и тернистый путь к осознанию своего предназначе</w:t>
      </w:r>
      <w:r w:rsidRPr="00F6218F">
        <w:rPr>
          <w:rFonts w:ascii="Times New Roman" w:eastAsia="Times New Roman" w:hAnsi="Times New Roman" w:cs="Times New Roman"/>
          <w:sz w:val="28"/>
          <w:szCs w:val="28"/>
          <w:lang w:eastAsia="ru-RU"/>
        </w:rPr>
        <w:softHyphen/>
        <w:t>ния;</w:t>
      </w:r>
      <w:r w:rsidR="00E8292F" w:rsidRPr="00F6218F">
        <w:rPr>
          <w:rFonts w:ascii="Times New Roman" w:eastAsia="Times New Roman" w:hAnsi="Times New Roman" w:cs="Times New Roman"/>
          <w:sz w:val="28"/>
          <w:szCs w:val="28"/>
          <w:lang w:eastAsia="ru-RU"/>
        </w:rPr>
        <w:t xml:space="preserve"> </w:t>
      </w:r>
      <w:r w:rsidRPr="00F6218F">
        <w:rPr>
          <w:rFonts w:ascii="Times New Roman" w:eastAsia="Times New Roman" w:hAnsi="Times New Roman" w:cs="Times New Roman"/>
          <w:sz w:val="28"/>
          <w:szCs w:val="28"/>
          <w:lang w:eastAsia="ru-RU"/>
        </w:rPr>
        <w:t>способствовать формированию умения выборочно выразительно  читать текст, отвечать на вопросы, объяснять смысл названия повести, слов и выражений, определять тему и идею произведения, высказывать своё мнение, рассуждать, характеризовать героев повести, читать по ролям, передавать содержание прочитанного произведения.</w:t>
      </w:r>
    </w:p>
    <w:p w:rsidR="00AC5B16" w:rsidRPr="00F6218F" w:rsidRDefault="00AC5B16" w:rsidP="00F6218F">
      <w:pPr>
        <w:numPr>
          <w:ilvl w:val="0"/>
          <w:numId w:val="1"/>
        </w:numPr>
        <w:spacing w:after="0"/>
        <w:ind w:left="0" w:firstLine="0"/>
        <w:contextualSpacing/>
        <w:jc w:val="both"/>
        <w:rPr>
          <w:rFonts w:ascii="Times New Roman" w:eastAsia="Times New Roman" w:hAnsi="Times New Roman" w:cs="Times New Roman"/>
          <w:i/>
          <w:sz w:val="28"/>
          <w:szCs w:val="28"/>
          <w:lang w:eastAsia="ru-RU"/>
        </w:rPr>
      </w:pPr>
      <w:r w:rsidRPr="00F6218F">
        <w:rPr>
          <w:rFonts w:ascii="Times New Roman" w:eastAsia="Times New Roman" w:hAnsi="Times New Roman" w:cs="Times New Roman"/>
          <w:i/>
          <w:sz w:val="28"/>
          <w:szCs w:val="28"/>
          <w:lang w:eastAsia="ru-RU"/>
        </w:rPr>
        <w:t>Коррекционно-развивающие:</w:t>
      </w:r>
    </w:p>
    <w:p w:rsidR="00AC5B16" w:rsidRPr="00F6218F" w:rsidRDefault="00AC5B16" w:rsidP="00F6218F">
      <w:pPr>
        <w:spacing w:after="0"/>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работать над развитием и коррекцией воли, восприятия, речи, мышления, внимания, наблюдательности, познавательного интереса,  совершенствованием памяти учащихся; обогащать и активизировать словарь детей.</w:t>
      </w:r>
    </w:p>
    <w:p w:rsidR="00AC5B16" w:rsidRPr="00F6218F" w:rsidRDefault="00AC5B16" w:rsidP="00F6218F">
      <w:pPr>
        <w:numPr>
          <w:ilvl w:val="0"/>
          <w:numId w:val="1"/>
        </w:numPr>
        <w:spacing w:after="0"/>
        <w:ind w:left="0" w:firstLine="0"/>
        <w:contextualSpacing/>
        <w:jc w:val="both"/>
        <w:rPr>
          <w:rFonts w:ascii="Times New Roman" w:eastAsia="Times New Roman" w:hAnsi="Times New Roman" w:cs="Times New Roman"/>
          <w:i/>
          <w:sz w:val="28"/>
          <w:szCs w:val="28"/>
          <w:lang w:eastAsia="ru-RU"/>
        </w:rPr>
      </w:pPr>
      <w:r w:rsidRPr="00F6218F">
        <w:rPr>
          <w:rFonts w:ascii="Times New Roman" w:eastAsia="Times New Roman" w:hAnsi="Times New Roman" w:cs="Times New Roman"/>
          <w:i/>
          <w:sz w:val="28"/>
          <w:szCs w:val="28"/>
          <w:lang w:eastAsia="ru-RU"/>
        </w:rPr>
        <w:t>Воспитательные:</w:t>
      </w:r>
    </w:p>
    <w:p w:rsidR="00AC5B16" w:rsidRPr="00F6218F" w:rsidRDefault="00AC5B16" w:rsidP="00F6218F">
      <w:pPr>
        <w:spacing w:after="0"/>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прививать любовь  к чтению художественной литературы;</w:t>
      </w:r>
    </w:p>
    <w:p w:rsidR="00AC5B16" w:rsidRPr="00F6218F" w:rsidRDefault="00AC5B16" w:rsidP="00F6218F">
      <w:pPr>
        <w:spacing w:after="0"/>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воспитывать нравственные качества: уважение к окружающим людям, в том числе к людям с ограниченными возможностями здоровья, терпимость, заботливость, отзывчивость, трудолюбие, умение сострадать, сочувствовать, сопереживать, делать правильный выбор в жизни.</w:t>
      </w:r>
    </w:p>
    <w:p w:rsidR="00AC5B16" w:rsidRPr="00F6218F" w:rsidRDefault="00AC5B16" w:rsidP="00F6218F">
      <w:pPr>
        <w:spacing w:after="0"/>
        <w:jc w:val="both"/>
        <w:rPr>
          <w:rFonts w:ascii="Times New Roman" w:eastAsia="Times New Roman" w:hAnsi="Times New Roman" w:cs="Times New Roman"/>
          <w:b/>
          <w:bCs/>
          <w:sz w:val="28"/>
          <w:szCs w:val="28"/>
          <w:lang w:eastAsia="ru-RU"/>
        </w:rPr>
      </w:pPr>
      <w:r w:rsidRPr="00F6218F">
        <w:rPr>
          <w:rFonts w:ascii="Times New Roman" w:eastAsia="Times New Roman" w:hAnsi="Times New Roman" w:cs="Times New Roman"/>
          <w:b/>
          <w:bCs/>
          <w:sz w:val="28"/>
          <w:szCs w:val="28"/>
          <w:lang w:eastAsia="ru-RU"/>
        </w:rPr>
        <w:t>Формирование УУД:</w:t>
      </w:r>
    </w:p>
    <w:p w:rsidR="00AC5B16" w:rsidRPr="00F6218F" w:rsidRDefault="00AC5B16" w:rsidP="00F6218F">
      <w:pPr>
        <w:spacing w:after="0"/>
        <w:jc w:val="both"/>
        <w:rPr>
          <w:rFonts w:ascii="Times New Roman" w:eastAsia="Times New Roman" w:hAnsi="Times New Roman" w:cs="Times New Roman"/>
          <w:bCs/>
          <w:sz w:val="28"/>
          <w:szCs w:val="28"/>
          <w:lang w:eastAsia="ru-RU"/>
        </w:rPr>
      </w:pPr>
      <w:r w:rsidRPr="00F6218F">
        <w:rPr>
          <w:rFonts w:ascii="Times New Roman" w:eastAsia="Times New Roman" w:hAnsi="Times New Roman" w:cs="Times New Roman"/>
          <w:bCs/>
          <w:i/>
          <w:sz w:val="28"/>
          <w:szCs w:val="28"/>
          <w:lang w:eastAsia="ru-RU"/>
        </w:rPr>
        <w:t>Личностные действия:</w:t>
      </w:r>
      <w:r w:rsidRPr="00F6218F">
        <w:rPr>
          <w:rFonts w:ascii="Times New Roman" w:eastAsia="Times New Roman" w:hAnsi="Times New Roman" w:cs="Times New Roman"/>
          <w:bCs/>
          <w:sz w:val="28"/>
          <w:szCs w:val="28"/>
          <w:lang w:eastAsia="ru-RU"/>
        </w:rPr>
        <w:t xml:space="preserve"> самоопределение; формирование положительных мотивов учения; умение слушать и понимать речь других.</w:t>
      </w:r>
    </w:p>
    <w:p w:rsidR="00AC5B16" w:rsidRPr="00F6218F" w:rsidRDefault="00AC5B16" w:rsidP="00F6218F">
      <w:pPr>
        <w:spacing w:after="0"/>
        <w:jc w:val="both"/>
        <w:rPr>
          <w:rFonts w:ascii="Times New Roman" w:eastAsia="Times New Roman" w:hAnsi="Times New Roman" w:cs="Times New Roman"/>
          <w:bCs/>
          <w:sz w:val="28"/>
          <w:szCs w:val="28"/>
          <w:lang w:eastAsia="ru-RU"/>
        </w:rPr>
      </w:pPr>
      <w:r w:rsidRPr="00F6218F">
        <w:rPr>
          <w:rFonts w:ascii="Times New Roman" w:eastAsia="Times New Roman" w:hAnsi="Times New Roman" w:cs="Times New Roman"/>
          <w:bCs/>
          <w:i/>
          <w:sz w:val="28"/>
          <w:szCs w:val="28"/>
          <w:lang w:eastAsia="ru-RU"/>
        </w:rPr>
        <w:t>Регулятивные действия:</w:t>
      </w:r>
      <w:r w:rsidRPr="00F6218F">
        <w:rPr>
          <w:rFonts w:ascii="Times New Roman" w:eastAsia="Times New Roman" w:hAnsi="Times New Roman" w:cs="Times New Roman"/>
          <w:bCs/>
          <w:sz w:val="28"/>
          <w:szCs w:val="28"/>
          <w:lang w:eastAsia="ru-RU"/>
        </w:rPr>
        <w:t xml:space="preserve"> целеполагание; самоконтроль; самооценка; коррекция; анализ, оценка и контроль результата деятельности (выделение и осознание учащимися  того, что уже усвоено и что ещё подлежит усвоению, осознание качества и уровня усвоения).</w:t>
      </w:r>
    </w:p>
    <w:p w:rsidR="00AC5B16" w:rsidRPr="00F6218F" w:rsidRDefault="00AC5B16" w:rsidP="00F6218F">
      <w:pPr>
        <w:spacing w:after="0"/>
        <w:jc w:val="both"/>
        <w:rPr>
          <w:rFonts w:ascii="Times New Roman" w:eastAsia="Times New Roman" w:hAnsi="Times New Roman" w:cs="Times New Roman"/>
          <w:bCs/>
          <w:sz w:val="28"/>
          <w:szCs w:val="28"/>
          <w:lang w:eastAsia="ru-RU"/>
        </w:rPr>
      </w:pPr>
      <w:r w:rsidRPr="00F6218F">
        <w:rPr>
          <w:rFonts w:ascii="Times New Roman" w:eastAsia="Times New Roman" w:hAnsi="Times New Roman" w:cs="Times New Roman"/>
          <w:bCs/>
          <w:i/>
          <w:sz w:val="28"/>
          <w:szCs w:val="28"/>
          <w:lang w:eastAsia="ru-RU"/>
        </w:rPr>
        <w:t>Познавательные действия:</w:t>
      </w:r>
      <w:r w:rsidRPr="00F6218F">
        <w:rPr>
          <w:rFonts w:ascii="Times New Roman" w:eastAsia="Times New Roman" w:hAnsi="Times New Roman" w:cs="Times New Roman"/>
          <w:bCs/>
          <w:sz w:val="28"/>
          <w:szCs w:val="28"/>
          <w:lang w:eastAsia="ru-RU"/>
        </w:rPr>
        <w:t xml:space="preserve"> общеучебные, логические, перерабатывать полученную информацию; делать выводы на основе обобщения знаний; умение структурировать знания.</w:t>
      </w:r>
    </w:p>
    <w:p w:rsidR="00AC5B16" w:rsidRPr="00F6218F" w:rsidRDefault="00AC5B16" w:rsidP="00F6218F">
      <w:pPr>
        <w:spacing w:after="0"/>
        <w:jc w:val="both"/>
        <w:rPr>
          <w:rFonts w:ascii="Times New Roman" w:eastAsia="Times New Roman" w:hAnsi="Times New Roman" w:cs="Times New Roman"/>
          <w:bCs/>
          <w:sz w:val="28"/>
          <w:szCs w:val="28"/>
          <w:lang w:eastAsia="ru-RU"/>
        </w:rPr>
      </w:pPr>
      <w:r w:rsidRPr="00F6218F">
        <w:rPr>
          <w:rFonts w:ascii="Times New Roman" w:eastAsia="Times New Roman" w:hAnsi="Times New Roman" w:cs="Times New Roman"/>
          <w:bCs/>
          <w:i/>
          <w:sz w:val="28"/>
          <w:szCs w:val="28"/>
          <w:lang w:eastAsia="ru-RU"/>
        </w:rPr>
        <w:t>Коммуникативные действия:</w:t>
      </w:r>
      <w:r w:rsidRPr="00F6218F">
        <w:rPr>
          <w:rFonts w:ascii="Times New Roman" w:eastAsia="Times New Roman" w:hAnsi="Times New Roman" w:cs="Times New Roman"/>
          <w:bCs/>
          <w:sz w:val="28"/>
          <w:szCs w:val="28"/>
          <w:lang w:eastAsia="ru-RU"/>
        </w:rPr>
        <w:t xml:space="preserve"> умение вступать в диалог; выражать и оформлять свои мысли в устной форме; участвовать в коллективном обсуждении; доносить свою позицию до других: высказывать свою точку зрения и пытаться её обосновать, приводя аргументы.</w:t>
      </w:r>
    </w:p>
    <w:p w:rsidR="00AC5B16" w:rsidRPr="00F6218F" w:rsidRDefault="00AC5B16" w:rsidP="00F6218F">
      <w:pPr>
        <w:spacing w:after="0"/>
        <w:jc w:val="both"/>
        <w:rPr>
          <w:rFonts w:ascii="Times New Roman" w:eastAsia="Times New Roman" w:hAnsi="Times New Roman" w:cs="Times New Roman"/>
          <w:b/>
          <w:bCs/>
          <w:sz w:val="28"/>
          <w:szCs w:val="28"/>
          <w:lang w:eastAsia="ru-RU"/>
        </w:rPr>
      </w:pPr>
      <w:r w:rsidRPr="00F6218F">
        <w:rPr>
          <w:rFonts w:ascii="Times New Roman" w:eastAsia="Times New Roman" w:hAnsi="Times New Roman" w:cs="Times New Roman"/>
          <w:b/>
          <w:bCs/>
          <w:sz w:val="28"/>
          <w:szCs w:val="28"/>
          <w:lang w:eastAsia="ru-RU"/>
        </w:rPr>
        <w:t xml:space="preserve">Оборудования: </w:t>
      </w:r>
    </w:p>
    <w:p w:rsidR="00AC5B16" w:rsidRPr="00F6218F" w:rsidRDefault="00AC5B16" w:rsidP="00F6218F">
      <w:pPr>
        <w:spacing w:after="0"/>
        <w:jc w:val="both"/>
        <w:rPr>
          <w:rFonts w:ascii="Times New Roman" w:eastAsia="Times New Roman" w:hAnsi="Times New Roman" w:cs="Times New Roman"/>
          <w:bCs/>
          <w:sz w:val="28"/>
          <w:szCs w:val="28"/>
          <w:lang w:eastAsia="ru-RU"/>
        </w:rPr>
      </w:pPr>
      <w:r w:rsidRPr="00F6218F">
        <w:rPr>
          <w:rFonts w:ascii="Times New Roman" w:eastAsia="Times New Roman" w:hAnsi="Times New Roman" w:cs="Times New Roman"/>
          <w:bCs/>
          <w:sz w:val="28"/>
          <w:szCs w:val="28"/>
          <w:lang w:eastAsia="ru-RU"/>
        </w:rPr>
        <w:lastRenderedPageBreak/>
        <w:t>- компьютер, мультимедийный проектор, экран;</w:t>
      </w:r>
      <w:r w:rsidR="00223181" w:rsidRPr="00F6218F">
        <w:rPr>
          <w:rFonts w:ascii="Times New Roman" w:eastAsia="Times New Roman" w:hAnsi="Times New Roman" w:cs="Times New Roman"/>
          <w:bCs/>
          <w:sz w:val="28"/>
          <w:szCs w:val="28"/>
          <w:lang w:eastAsia="ru-RU"/>
        </w:rPr>
        <w:t xml:space="preserve"> презентация;</w:t>
      </w:r>
      <w:r w:rsidRPr="00F6218F">
        <w:rPr>
          <w:rFonts w:ascii="Times New Roman" w:eastAsia="Times New Roman" w:hAnsi="Times New Roman" w:cs="Times New Roman"/>
          <w:bCs/>
          <w:sz w:val="28"/>
          <w:szCs w:val="28"/>
          <w:lang w:eastAsia="ru-RU"/>
        </w:rPr>
        <w:t xml:space="preserve"> раздаточный материал для индивидуальной работы (конверты с набором к</w:t>
      </w:r>
      <w:r w:rsidR="00223181" w:rsidRPr="00F6218F">
        <w:rPr>
          <w:rFonts w:ascii="Times New Roman" w:eastAsia="Times New Roman" w:hAnsi="Times New Roman" w:cs="Times New Roman"/>
          <w:bCs/>
          <w:sz w:val="28"/>
          <w:szCs w:val="28"/>
          <w:lang w:eastAsia="ru-RU"/>
        </w:rPr>
        <w:t>арточек – букв и образцы слов); иллюстрации к тексту;</w:t>
      </w:r>
      <w:r w:rsidRPr="00F6218F">
        <w:rPr>
          <w:rFonts w:ascii="Times New Roman" w:eastAsia="Times New Roman" w:hAnsi="Times New Roman" w:cs="Times New Roman"/>
          <w:bCs/>
          <w:sz w:val="28"/>
          <w:szCs w:val="28"/>
          <w:lang w:eastAsia="ru-RU"/>
        </w:rPr>
        <w:t xml:space="preserve"> интеллект-карты к повести В.Г. Короленко «Слепой музыкант»; </w:t>
      </w:r>
      <w:r w:rsidR="00223181" w:rsidRPr="00F6218F">
        <w:rPr>
          <w:rFonts w:ascii="Times New Roman" w:eastAsia="Times New Roman" w:hAnsi="Times New Roman" w:cs="Times New Roman"/>
          <w:bCs/>
          <w:sz w:val="28"/>
          <w:szCs w:val="28"/>
          <w:lang w:eastAsia="ru-RU"/>
        </w:rPr>
        <w:t xml:space="preserve"> тесты для отдельных учащихся; </w:t>
      </w:r>
      <w:r w:rsidRPr="00F6218F">
        <w:rPr>
          <w:rFonts w:ascii="Times New Roman" w:eastAsia="Times New Roman" w:hAnsi="Times New Roman" w:cs="Times New Roman"/>
          <w:bCs/>
          <w:sz w:val="28"/>
          <w:szCs w:val="28"/>
          <w:lang w:eastAsia="ru-RU"/>
        </w:rPr>
        <w:t>Малышева З.Ф. Чтение. Учебник для 8 класса специальных (коррекционных) образовательных учреждений VIII вида. Допущено МО РФ. - М.: Просвещение, 2016.</w:t>
      </w:r>
    </w:p>
    <w:p w:rsidR="00C372E1" w:rsidRPr="00F6218F" w:rsidRDefault="00AC5B16" w:rsidP="00F6218F">
      <w:pPr>
        <w:spacing w:after="0"/>
        <w:jc w:val="both"/>
        <w:rPr>
          <w:rFonts w:ascii="Times New Roman" w:eastAsia="Times New Roman" w:hAnsi="Times New Roman" w:cs="Times New Roman"/>
          <w:b/>
          <w:bCs/>
          <w:sz w:val="28"/>
          <w:szCs w:val="28"/>
          <w:lang w:eastAsia="ru-RU"/>
        </w:rPr>
      </w:pPr>
      <w:r w:rsidRPr="00F6218F">
        <w:rPr>
          <w:rFonts w:ascii="Times New Roman" w:eastAsia="Times New Roman" w:hAnsi="Times New Roman" w:cs="Times New Roman"/>
          <w:b/>
          <w:bCs/>
          <w:sz w:val="28"/>
          <w:szCs w:val="28"/>
          <w:lang w:eastAsia="ru-RU"/>
        </w:rPr>
        <w:t>Тип урока - урок актуализации знаний и умений (урок повторения).</w:t>
      </w:r>
    </w:p>
    <w:p w:rsidR="00AC5B16" w:rsidRPr="00F6218F" w:rsidRDefault="00AC5B16" w:rsidP="00F6218F">
      <w:pPr>
        <w:spacing w:after="0"/>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Ход урока.</w:t>
      </w:r>
    </w:p>
    <w:p w:rsidR="00AC5B16" w:rsidRPr="00F6218F" w:rsidRDefault="00AC5B16" w:rsidP="00F6218F">
      <w:pPr>
        <w:spacing w:after="0"/>
        <w:jc w:val="both"/>
        <w:rPr>
          <w:rFonts w:ascii="Times New Roman" w:eastAsia="Times New Roman" w:hAnsi="Times New Roman" w:cs="Times New Roman"/>
          <w:b/>
          <w:sz w:val="28"/>
          <w:szCs w:val="28"/>
          <w:lang w:eastAsia="ru-RU"/>
        </w:rPr>
      </w:pPr>
      <w:r w:rsidRPr="00F6218F">
        <w:rPr>
          <w:rFonts w:ascii="Times New Roman" w:eastAsia="Times New Roman" w:hAnsi="Times New Roman" w:cs="Times New Roman"/>
          <w:b/>
          <w:sz w:val="28"/>
          <w:szCs w:val="28"/>
          <w:lang w:val="en-US" w:eastAsia="ru-RU"/>
        </w:rPr>
        <w:t>I</w:t>
      </w:r>
      <w:r w:rsidRPr="00F6218F">
        <w:rPr>
          <w:rFonts w:ascii="Times New Roman" w:eastAsia="Times New Roman" w:hAnsi="Times New Roman" w:cs="Times New Roman"/>
          <w:b/>
          <w:sz w:val="28"/>
          <w:szCs w:val="28"/>
          <w:lang w:eastAsia="ru-RU"/>
        </w:rPr>
        <w:t>. Организационный момент.</w:t>
      </w:r>
    </w:p>
    <w:p w:rsidR="00AC5B16" w:rsidRPr="00F6218F" w:rsidRDefault="00AC5B16" w:rsidP="00F6218F">
      <w:pPr>
        <w:spacing w:after="0"/>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Приветствие учеников, настрой на работу.</w:t>
      </w:r>
    </w:p>
    <w:p w:rsidR="00AC5B16" w:rsidRPr="00F6218F" w:rsidRDefault="00AC5B16" w:rsidP="00F6218F">
      <w:pPr>
        <w:spacing w:after="0"/>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b/>
          <w:sz w:val="28"/>
          <w:szCs w:val="28"/>
          <w:lang w:val="en-US" w:eastAsia="ru-RU"/>
        </w:rPr>
        <w:t>II</w:t>
      </w:r>
      <w:r w:rsidRPr="00F6218F">
        <w:rPr>
          <w:rFonts w:ascii="Times New Roman" w:eastAsia="Times New Roman" w:hAnsi="Times New Roman" w:cs="Times New Roman"/>
          <w:b/>
          <w:sz w:val="28"/>
          <w:szCs w:val="28"/>
          <w:lang w:eastAsia="ru-RU"/>
        </w:rPr>
        <w:t xml:space="preserve">. Речевая разминка. </w:t>
      </w:r>
      <w:r w:rsidRPr="00F6218F">
        <w:rPr>
          <w:rFonts w:ascii="Times New Roman" w:eastAsia="Times New Roman" w:hAnsi="Times New Roman" w:cs="Times New Roman"/>
          <w:sz w:val="28"/>
          <w:szCs w:val="28"/>
          <w:lang w:eastAsia="ru-RU"/>
        </w:rPr>
        <w:t>(Слайд 2)</w:t>
      </w:r>
    </w:p>
    <w:p w:rsidR="00AC5B16" w:rsidRPr="00F6218F" w:rsidRDefault="00AC5B16" w:rsidP="00F6218F">
      <w:pPr>
        <w:numPr>
          <w:ilvl w:val="0"/>
          <w:numId w:val="6"/>
        </w:numPr>
        <w:spacing w:after="0"/>
        <w:contextualSpacing/>
        <w:jc w:val="both"/>
        <w:rPr>
          <w:rFonts w:ascii="Times New Roman" w:eastAsia="Times New Roman" w:hAnsi="Times New Roman" w:cs="Times New Roman"/>
          <w:i/>
          <w:sz w:val="28"/>
          <w:szCs w:val="28"/>
          <w:lang w:eastAsia="ru-RU"/>
        </w:rPr>
      </w:pPr>
      <w:r w:rsidRPr="00F6218F">
        <w:rPr>
          <w:rFonts w:ascii="Times New Roman" w:eastAsia="Times New Roman" w:hAnsi="Times New Roman" w:cs="Times New Roman"/>
          <w:i/>
          <w:sz w:val="28"/>
          <w:szCs w:val="28"/>
          <w:lang w:eastAsia="ru-RU"/>
        </w:rPr>
        <w:t>Артикуляционная гимнастика.</w:t>
      </w:r>
    </w:p>
    <w:p w:rsidR="00AC5B16" w:rsidRPr="00F6218F" w:rsidRDefault="00AC5B16" w:rsidP="00F6218F">
      <w:pPr>
        <w:numPr>
          <w:ilvl w:val="0"/>
          <w:numId w:val="7"/>
        </w:numPr>
        <w:spacing w:after="0"/>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И – э – а – о – у – ы.</w:t>
      </w:r>
    </w:p>
    <w:p w:rsidR="00AC5B16" w:rsidRPr="00F6218F" w:rsidRDefault="00AC5B16" w:rsidP="00F6218F">
      <w:pPr>
        <w:numPr>
          <w:ilvl w:val="0"/>
          <w:numId w:val="7"/>
        </w:numPr>
        <w:spacing w:after="0"/>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Ти – тэ – та – то – ту – ты.</w:t>
      </w:r>
    </w:p>
    <w:p w:rsidR="00AC5B16" w:rsidRPr="00F6218F" w:rsidRDefault="00AC5B16" w:rsidP="00F6218F">
      <w:pPr>
        <w:numPr>
          <w:ilvl w:val="0"/>
          <w:numId w:val="7"/>
        </w:numPr>
        <w:spacing w:after="0"/>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Игра «Эхо».</w:t>
      </w:r>
    </w:p>
    <w:p w:rsidR="00AC5B16" w:rsidRPr="00F6218F" w:rsidRDefault="00AC5B16" w:rsidP="00F6218F">
      <w:pPr>
        <w:spacing w:after="0"/>
        <w:ind w:left="1080"/>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1 ряд громко произносит звуки и, э, а, о, у, ы.</w:t>
      </w:r>
    </w:p>
    <w:p w:rsidR="00AC5B16" w:rsidRPr="00F6218F" w:rsidRDefault="00AC5B16" w:rsidP="00F6218F">
      <w:pPr>
        <w:spacing w:after="0"/>
        <w:ind w:left="1080"/>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 xml:space="preserve">2 ряд тихо повторяет эти звуки, как эхо. </w:t>
      </w:r>
    </w:p>
    <w:p w:rsidR="00AC5B16" w:rsidRPr="00F6218F" w:rsidRDefault="00AC5B16" w:rsidP="00F6218F">
      <w:pPr>
        <w:numPr>
          <w:ilvl w:val="0"/>
          <w:numId w:val="6"/>
        </w:numPr>
        <w:spacing w:after="0"/>
        <w:contextualSpacing/>
        <w:jc w:val="both"/>
        <w:rPr>
          <w:rFonts w:ascii="Times New Roman" w:eastAsia="Times New Roman" w:hAnsi="Times New Roman" w:cs="Times New Roman"/>
          <w:i/>
          <w:sz w:val="28"/>
          <w:szCs w:val="28"/>
          <w:lang w:eastAsia="ru-RU"/>
        </w:rPr>
      </w:pPr>
      <w:r w:rsidRPr="00F6218F">
        <w:rPr>
          <w:rFonts w:ascii="Times New Roman" w:eastAsia="Times New Roman" w:hAnsi="Times New Roman" w:cs="Times New Roman"/>
          <w:i/>
          <w:sz w:val="28"/>
          <w:szCs w:val="28"/>
          <w:lang w:eastAsia="ru-RU"/>
        </w:rPr>
        <w:t>Чтение скороговорки.</w:t>
      </w:r>
    </w:p>
    <w:p w:rsidR="00AC5B16" w:rsidRPr="00F6218F" w:rsidRDefault="00AC5B16" w:rsidP="00F6218F">
      <w:pPr>
        <w:spacing w:after="0"/>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От топота копыт пыль по полю летит.</w:t>
      </w:r>
    </w:p>
    <w:p w:rsidR="00AC5B16" w:rsidRPr="00F6218F" w:rsidRDefault="00AC5B16" w:rsidP="00F6218F">
      <w:pPr>
        <w:spacing w:after="0"/>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b/>
          <w:sz w:val="28"/>
          <w:szCs w:val="28"/>
          <w:lang w:val="en-US" w:eastAsia="ru-RU"/>
        </w:rPr>
        <w:t>III</w:t>
      </w:r>
      <w:r w:rsidRPr="00F6218F">
        <w:rPr>
          <w:rFonts w:ascii="Times New Roman" w:eastAsia="Times New Roman" w:hAnsi="Times New Roman" w:cs="Times New Roman"/>
          <w:b/>
          <w:sz w:val="28"/>
          <w:szCs w:val="28"/>
          <w:lang w:eastAsia="ru-RU"/>
        </w:rPr>
        <w:t>. Проверка домашнего задания, воспроизведение и коррекция знаний, навыков и умений учащихся, необходимых для творческого решения поставленных задач.</w:t>
      </w:r>
    </w:p>
    <w:p w:rsidR="00AC5B16" w:rsidRPr="00F6218F" w:rsidRDefault="00AC5B16" w:rsidP="00F6218F">
      <w:pPr>
        <w:spacing w:after="0"/>
        <w:ind w:firstLine="709"/>
        <w:contextualSpacing/>
        <w:jc w:val="both"/>
        <w:rPr>
          <w:rFonts w:ascii="Times New Roman" w:eastAsia="Times New Roman" w:hAnsi="Times New Roman" w:cs="Times New Roman"/>
          <w:i/>
          <w:sz w:val="28"/>
          <w:szCs w:val="28"/>
          <w:lang w:eastAsia="ru-RU"/>
        </w:rPr>
      </w:pPr>
      <w:r w:rsidRPr="00F6218F">
        <w:rPr>
          <w:rFonts w:ascii="Times New Roman" w:eastAsia="Times New Roman" w:hAnsi="Times New Roman" w:cs="Times New Roman"/>
          <w:i/>
          <w:sz w:val="28"/>
          <w:szCs w:val="28"/>
          <w:lang w:eastAsia="ru-RU"/>
        </w:rPr>
        <w:t>1. Вступительное слово  учителя.</w:t>
      </w:r>
    </w:p>
    <w:p w:rsidR="00AC5B16" w:rsidRPr="00F6218F" w:rsidRDefault="00AC5B16" w:rsidP="00F6218F">
      <w:pPr>
        <w:spacing w:after="0"/>
        <w:ind w:firstLine="709"/>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 xml:space="preserve">- «Совесть эпохи», «светлый духом», «праведник» - так говорили о Владимире Галактионовиче Короленко современники. Какую жизнь прожил этот писатель? Об этом мы вели беседу на предыдущих уроках. Давайте вспомним основные факты биографии и творчества В.Г. Короленко. </w:t>
      </w:r>
    </w:p>
    <w:p w:rsidR="00AC5B16" w:rsidRPr="00F6218F" w:rsidRDefault="00AC5B16" w:rsidP="00F6218F">
      <w:pPr>
        <w:spacing w:after="0"/>
        <w:ind w:firstLine="709"/>
        <w:contextualSpacing/>
        <w:jc w:val="both"/>
        <w:rPr>
          <w:rFonts w:ascii="Times New Roman" w:eastAsia="Times New Roman" w:hAnsi="Times New Roman" w:cs="Times New Roman"/>
          <w:i/>
          <w:sz w:val="28"/>
          <w:szCs w:val="28"/>
          <w:lang w:eastAsia="ru-RU"/>
        </w:rPr>
      </w:pPr>
      <w:r w:rsidRPr="00F6218F">
        <w:rPr>
          <w:rFonts w:ascii="Times New Roman" w:eastAsia="Times New Roman" w:hAnsi="Times New Roman" w:cs="Times New Roman"/>
          <w:i/>
          <w:sz w:val="28"/>
          <w:szCs w:val="28"/>
          <w:lang w:eastAsia="ru-RU"/>
        </w:rPr>
        <w:t xml:space="preserve">2. Краткий  пересказ учеником биографии В.Г. </w:t>
      </w:r>
      <w:r w:rsidR="005A3FD2" w:rsidRPr="00F6218F">
        <w:rPr>
          <w:rFonts w:ascii="Times New Roman" w:eastAsia="Times New Roman" w:hAnsi="Times New Roman" w:cs="Times New Roman"/>
          <w:i/>
          <w:sz w:val="28"/>
          <w:szCs w:val="28"/>
          <w:lang w:eastAsia="ru-RU"/>
        </w:rPr>
        <w:t xml:space="preserve">Короленко. (Слайды </w:t>
      </w:r>
      <w:r w:rsidRPr="00F6218F">
        <w:rPr>
          <w:rFonts w:ascii="Times New Roman" w:eastAsia="Times New Roman" w:hAnsi="Times New Roman" w:cs="Times New Roman"/>
          <w:i/>
          <w:sz w:val="28"/>
          <w:szCs w:val="28"/>
          <w:lang w:eastAsia="ru-RU"/>
        </w:rPr>
        <w:t>3-7)</w:t>
      </w:r>
    </w:p>
    <w:p w:rsidR="00AC5B16" w:rsidRPr="00F6218F" w:rsidRDefault="00AC5B16" w:rsidP="00F6218F">
      <w:pPr>
        <w:spacing w:after="0"/>
        <w:ind w:firstLine="709"/>
        <w:contextualSpacing/>
        <w:jc w:val="both"/>
        <w:rPr>
          <w:rFonts w:ascii="Times New Roman" w:eastAsia="Times New Roman" w:hAnsi="Times New Roman" w:cs="Times New Roman"/>
          <w:i/>
          <w:sz w:val="28"/>
          <w:szCs w:val="28"/>
          <w:lang w:eastAsia="ru-RU"/>
        </w:rPr>
      </w:pPr>
      <w:r w:rsidRPr="00F6218F">
        <w:rPr>
          <w:rFonts w:ascii="Times New Roman" w:eastAsia="Times New Roman" w:hAnsi="Times New Roman" w:cs="Times New Roman"/>
          <w:i/>
          <w:sz w:val="28"/>
          <w:szCs w:val="28"/>
          <w:lang w:eastAsia="ru-RU"/>
        </w:rPr>
        <w:t>3. Слово учителя о писателе.</w:t>
      </w:r>
    </w:p>
    <w:p w:rsidR="00AC5B16" w:rsidRPr="00F6218F" w:rsidRDefault="00AC5B16" w:rsidP="00F6218F">
      <w:pPr>
        <w:spacing w:after="0"/>
        <w:ind w:firstLine="709"/>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val="tt-RU" w:eastAsia="ru-RU"/>
        </w:rPr>
        <w:t xml:space="preserve">- </w:t>
      </w:r>
      <w:r w:rsidRPr="00F6218F">
        <w:rPr>
          <w:rFonts w:ascii="Times New Roman" w:eastAsia="Times New Roman" w:hAnsi="Times New Roman" w:cs="Times New Roman"/>
          <w:sz w:val="28"/>
          <w:szCs w:val="28"/>
          <w:lang w:eastAsia="ru-RU"/>
        </w:rPr>
        <w:t>Мы познакомились с вами с интересным человеком, писателем В.Г. Короленко. Он прожил долгую жизнь, в которой были и борьба за ку</w:t>
      </w:r>
      <w:r w:rsidRPr="00F6218F">
        <w:rPr>
          <w:rFonts w:ascii="Times New Roman" w:eastAsia="Times New Roman" w:hAnsi="Times New Roman" w:cs="Times New Roman"/>
          <w:sz w:val="28"/>
          <w:szCs w:val="28"/>
          <w:lang w:eastAsia="ru-RU"/>
        </w:rPr>
        <w:softHyphen/>
        <w:t>сок хлеба, и преследования властей, ссылки, аресты, многочисленные доно</w:t>
      </w:r>
      <w:r w:rsidRPr="00F6218F">
        <w:rPr>
          <w:rFonts w:ascii="Times New Roman" w:eastAsia="Times New Roman" w:hAnsi="Times New Roman" w:cs="Times New Roman"/>
          <w:sz w:val="28"/>
          <w:szCs w:val="28"/>
          <w:lang w:eastAsia="ru-RU"/>
        </w:rPr>
        <w:softHyphen/>
        <w:t>сы, надзор, огромное желание писать и быть интересным для читателей. Он писал о многом: о страдании, лишениях простого человека, о его стремле</w:t>
      </w:r>
      <w:r w:rsidRPr="00F6218F">
        <w:rPr>
          <w:rFonts w:ascii="Times New Roman" w:eastAsia="Times New Roman" w:hAnsi="Times New Roman" w:cs="Times New Roman"/>
          <w:sz w:val="28"/>
          <w:szCs w:val="28"/>
          <w:lang w:eastAsia="ru-RU"/>
        </w:rPr>
        <w:softHyphen/>
        <w:t>нии быть нужным, полезным близким, родным, о нравственной красоте, чистоте, богатстве души; размышлял о том, что составляет сущность рус</w:t>
      </w:r>
      <w:r w:rsidRPr="00F6218F">
        <w:rPr>
          <w:rFonts w:ascii="Times New Roman" w:eastAsia="Times New Roman" w:hAnsi="Times New Roman" w:cs="Times New Roman"/>
          <w:sz w:val="28"/>
          <w:szCs w:val="28"/>
          <w:lang w:eastAsia="ru-RU"/>
        </w:rPr>
        <w:softHyphen/>
        <w:t xml:space="preserve">ского народа. </w:t>
      </w:r>
      <w:r w:rsidRPr="00F6218F">
        <w:rPr>
          <w:rFonts w:ascii="Times New Roman" w:eastAsia="Times New Roman" w:hAnsi="Times New Roman" w:cs="Times New Roman"/>
          <w:sz w:val="28"/>
          <w:szCs w:val="28"/>
          <w:lang w:eastAsia="ru-RU"/>
        </w:rPr>
        <w:br/>
      </w:r>
      <w:r w:rsidR="00C372E1" w:rsidRPr="00F6218F">
        <w:rPr>
          <w:rFonts w:ascii="Times New Roman" w:eastAsia="Times New Roman" w:hAnsi="Times New Roman" w:cs="Times New Roman"/>
          <w:sz w:val="28"/>
          <w:szCs w:val="28"/>
          <w:lang w:eastAsia="ru-RU"/>
        </w:rPr>
        <w:t xml:space="preserve">            </w:t>
      </w:r>
      <w:r w:rsidRPr="00F6218F">
        <w:rPr>
          <w:rFonts w:ascii="Times New Roman" w:eastAsia="Times New Roman" w:hAnsi="Times New Roman" w:cs="Times New Roman"/>
          <w:sz w:val="28"/>
          <w:szCs w:val="28"/>
          <w:lang w:eastAsia="ru-RU"/>
        </w:rPr>
        <w:t xml:space="preserve">- Дома вы должны были перечитать последние три главы повести «Слепой музыкант» и подготовить сообщение о тех людях, которые сыграли </w:t>
      </w:r>
      <w:r w:rsidRPr="00F6218F">
        <w:rPr>
          <w:rFonts w:ascii="Times New Roman" w:eastAsia="Times New Roman" w:hAnsi="Times New Roman" w:cs="Times New Roman"/>
          <w:sz w:val="28"/>
          <w:szCs w:val="28"/>
          <w:lang w:eastAsia="ru-RU"/>
        </w:rPr>
        <w:lastRenderedPageBreak/>
        <w:t>огромную роль в жизни главного героя повести. Кроме того некоторым ученикам было предложено составить интеллект-карты. Позже я выслушаю ваши ответы.</w:t>
      </w:r>
    </w:p>
    <w:p w:rsidR="00AC5B16" w:rsidRPr="00F6218F" w:rsidRDefault="00AC5B16" w:rsidP="00F6218F">
      <w:pPr>
        <w:spacing w:after="0"/>
        <w:jc w:val="both"/>
        <w:rPr>
          <w:rFonts w:ascii="Times New Roman" w:eastAsia="Times New Roman" w:hAnsi="Times New Roman" w:cs="Times New Roman"/>
          <w:b/>
          <w:sz w:val="28"/>
          <w:szCs w:val="28"/>
          <w:lang w:val="tt-RU" w:eastAsia="ru-RU"/>
        </w:rPr>
      </w:pPr>
      <w:r w:rsidRPr="00F6218F">
        <w:rPr>
          <w:rFonts w:ascii="Times New Roman" w:eastAsia="Times New Roman" w:hAnsi="Times New Roman" w:cs="Times New Roman"/>
          <w:b/>
          <w:sz w:val="28"/>
          <w:szCs w:val="28"/>
          <w:lang w:val="en-US" w:eastAsia="ru-RU"/>
        </w:rPr>
        <w:t>IV</w:t>
      </w:r>
      <w:r w:rsidRPr="00F6218F">
        <w:rPr>
          <w:rFonts w:ascii="Times New Roman" w:eastAsia="Times New Roman" w:hAnsi="Times New Roman" w:cs="Times New Roman"/>
          <w:b/>
          <w:sz w:val="28"/>
          <w:szCs w:val="28"/>
          <w:lang w:val="tt-RU" w:eastAsia="ru-RU"/>
        </w:rPr>
        <w:t>. Постановка цели и задач урока. Мотивация учебной деятельности учащихся.</w:t>
      </w:r>
    </w:p>
    <w:p w:rsidR="00AC5B16" w:rsidRPr="00F6218F" w:rsidRDefault="00AC5B16" w:rsidP="00F6218F">
      <w:pPr>
        <w:spacing w:after="0"/>
        <w:ind w:firstLine="851"/>
        <w:jc w:val="both"/>
        <w:rPr>
          <w:rFonts w:ascii="Times New Roman" w:eastAsia="Times New Roman" w:hAnsi="Times New Roman" w:cs="Times New Roman"/>
          <w:i/>
          <w:sz w:val="28"/>
          <w:szCs w:val="28"/>
          <w:lang w:eastAsia="ru-RU"/>
        </w:rPr>
      </w:pPr>
      <w:r w:rsidRPr="00F6218F">
        <w:rPr>
          <w:rFonts w:ascii="Times New Roman" w:eastAsia="Times New Roman" w:hAnsi="Times New Roman" w:cs="Times New Roman"/>
          <w:i/>
          <w:sz w:val="28"/>
          <w:szCs w:val="28"/>
          <w:lang w:eastAsia="ru-RU"/>
        </w:rPr>
        <w:t xml:space="preserve">1. Знакомство с темой, целями урока. </w:t>
      </w:r>
    </w:p>
    <w:p w:rsidR="00AC5B16" w:rsidRPr="00F6218F" w:rsidRDefault="00AC5B16" w:rsidP="00F6218F">
      <w:pPr>
        <w:spacing w:after="0"/>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 На предыдущих уроках мы прочитали повесть В.Г. Короленко «Слепой музыкант». Сегодня мы завершаем изучение данного произведения. Наша задача на уроке - проникнуть в «тайну личности» писателя, понять своеобразие его таланта, а также какие нравственные заповеди оставил автор потомкам в своей повести.  На уроке мы постараемся подробно проанализировать текст, охарактеризовать героев, определить смысл названия рассказа. Самое главное: мы должны понять, какова тема и идея повести, то есть  о чём говорится в тексте и чему учит данное произведение. Сегодняшний урок не совсем обычный. Это урок развития речи. Все время мы посвятим работе с текстом.</w:t>
      </w:r>
    </w:p>
    <w:p w:rsidR="00AC5B16" w:rsidRPr="00F6218F" w:rsidRDefault="00AC5B16" w:rsidP="00F6218F">
      <w:pPr>
        <w:spacing w:after="0"/>
        <w:jc w:val="both"/>
        <w:rPr>
          <w:rFonts w:ascii="Times New Roman" w:eastAsia="Times New Roman" w:hAnsi="Times New Roman" w:cs="Times New Roman"/>
          <w:bCs/>
          <w:sz w:val="28"/>
          <w:szCs w:val="28"/>
          <w:lang w:eastAsia="ru-RU"/>
        </w:rPr>
      </w:pPr>
      <w:r w:rsidRPr="00F6218F">
        <w:rPr>
          <w:rFonts w:ascii="Times New Roman" w:eastAsia="Times New Roman" w:hAnsi="Times New Roman" w:cs="Times New Roman"/>
          <w:bCs/>
          <w:sz w:val="28"/>
          <w:szCs w:val="28"/>
          <w:lang w:eastAsia="ru-RU"/>
        </w:rPr>
        <w:t>- Тема урока: «В.Г. Короленко «Слепой</w:t>
      </w:r>
      <w:r w:rsidRPr="00F6218F">
        <w:rPr>
          <w:rFonts w:ascii="Times New Roman" w:eastAsia="Times New Roman" w:hAnsi="Times New Roman" w:cs="Times New Roman"/>
          <w:sz w:val="28"/>
          <w:szCs w:val="28"/>
          <w:lang w:eastAsia="ru-RU"/>
        </w:rPr>
        <w:t xml:space="preserve"> </w:t>
      </w:r>
      <w:r w:rsidRPr="00F6218F">
        <w:rPr>
          <w:rFonts w:ascii="Times New Roman" w:eastAsia="Times New Roman" w:hAnsi="Times New Roman" w:cs="Times New Roman"/>
          <w:bCs/>
          <w:sz w:val="28"/>
          <w:szCs w:val="28"/>
          <w:lang w:eastAsia="ru-RU"/>
        </w:rPr>
        <w:t xml:space="preserve">музыкант». Анализ текста». (Слайд 8) </w:t>
      </w:r>
    </w:p>
    <w:p w:rsidR="00AC5B16" w:rsidRPr="00F6218F" w:rsidRDefault="00AC5B16" w:rsidP="00F6218F">
      <w:pPr>
        <w:spacing w:after="0"/>
        <w:jc w:val="both"/>
        <w:rPr>
          <w:rFonts w:ascii="Times New Roman" w:eastAsia="Times New Roman" w:hAnsi="Times New Roman" w:cs="Times New Roman"/>
          <w:b/>
          <w:bCs/>
          <w:sz w:val="28"/>
          <w:szCs w:val="28"/>
          <w:lang w:eastAsia="ru-RU"/>
        </w:rPr>
      </w:pPr>
      <w:r w:rsidRPr="00F6218F">
        <w:rPr>
          <w:rFonts w:ascii="Times New Roman" w:eastAsia="Times New Roman" w:hAnsi="Times New Roman" w:cs="Times New Roman"/>
          <w:b/>
          <w:bCs/>
          <w:sz w:val="28"/>
          <w:szCs w:val="28"/>
          <w:lang w:eastAsia="ru-RU"/>
        </w:rPr>
        <w:t>V.</w:t>
      </w:r>
      <w:r w:rsidRPr="00F6218F">
        <w:rPr>
          <w:rFonts w:ascii="Times New Roman" w:eastAsia="Times New Roman" w:hAnsi="Times New Roman" w:cs="Times New Roman"/>
          <w:b/>
          <w:sz w:val="28"/>
          <w:szCs w:val="28"/>
          <w:lang w:eastAsia="ru-RU"/>
        </w:rPr>
        <w:t xml:space="preserve"> </w:t>
      </w:r>
      <w:r w:rsidRPr="00F6218F">
        <w:rPr>
          <w:rFonts w:ascii="Times New Roman" w:eastAsia="Times New Roman" w:hAnsi="Times New Roman" w:cs="Times New Roman"/>
          <w:b/>
          <w:bCs/>
          <w:sz w:val="28"/>
          <w:szCs w:val="28"/>
          <w:lang w:eastAsia="ru-RU"/>
        </w:rPr>
        <w:t>Применение знаний и умений в новой ситуации.</w:t>
      </w:r>
    </w:p>
    <w:p w:rsidR="00AC5B16" w:rsidRPr="00F6218F" w:rsidRDefault="00AC5B16" w:rsidP="00F6218F">
      <w:pPr>
        <w:spacing w:after="0"/>
        <w:ind w:firstLine="709"/>
        <w:jc w:val="both"/>
        <w:rPr>
          <w:rFonts w:ascii="Times New Roman" w:eastAsia="Times New Roman" w:hAnsi="Times New Roman" w:cs="Times New Roman"/>
          <w:i/>
          <w:sz w:val="28"/>
          <w:szCs w:val="28"/>
          <w:lang w:val="tt-RU" w:eastAsia="ru-RU"/>
        </w:rPr>
      </w:pPr>
      <w:r w:rsidRPr="00F6218F">
        <w:rPr>
          <w:rFonts w:ascii="Times New Roman" w:eastAsia="Times New Roman" w:hAnsi="Times New Roman" w:cs="Times New Roman"/>
          <w:i/>
          <w:sz w:val="28"/>
          <w:szCs w:val="28"/>
          <w:lang w:val="tt-RU" w:eastAsia="ru-RU"/>
        </w:rPr>
        <w:t>1. Слово учителя о писателе.</w:t>
      </w:r>
    </w:p>
    <w:p w:rsidR="00AC5B16" w:rsidRPr="00F6218F" w:rsidRDefault="00AC5B16" w:rsidP="00F6218F">
      <w:pPr>
        <w:spacing w:after="0"/>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bCs/>
          <w:sz w:val="28"/>
          <w:szCs w:val="28"/>
          <w:lang w:eastAsia="ru-RU"/>
        </w:rPr>
        <w:t>- В литературе известно выражение, с которым ассоциируется имя писателя.</w:t>
      </w:r>
      <w:r w:rsidRPr="00F6218F">
        <w:rPr>
          <w:rFonts w:ascii="Times New Roman" w:eastAsia="Times New Roman" w:hAnsi="Times New Roman" w:cs="Times New Roman"/>
          <w:sz w:val="28"/>
          <w:szCs w:val="28"/>
          <w:lang w:eastAsia="ru-RU"/>
        </w:rPr>
        <w:br/>
        <w:t xml:space="preserve">«Для чего, собственно, создан человек?» - так поставлен вопрос в одном из рассказов писателя. «Человек создан для счастья, как птица для полёта», - с горькой иронией отвечает герой рассказа, человек с исковерканной жизнью. «Человек создан для счастья, только счастье не всегда создано для него», - замечает Короленко. Вопросу о том, что такое счастье, где его границы и в чём его смысл, посвящает писатель одно из самых значительных произведений - повесть «Слепой музыкант», впервые опубликованную в 1886 году. (Котов А.К. Короленко. Очерк жизни и литературный деятельности. М., 1957, стр.28) </w:t>
      </w:r>
    </w:p>
    <w:p w:rsidR="00AC5B16" w:rsidRPr="00F6218F" w:rsidRDefault="00AC5B16" w:rsidP="00F6218F">
      <w:pPr>
        <w:spacing w:after="0"/>
        <w:ind w:firstLine="709"/>
        <w:jc w:val="both"/>
        <w:rPr>
          <w:rFonts w:ascii="Times New Roman" w:eastAsia="Times New Roman" w:hAnsi="Times New Roman" w:cs="Times New Roman"/>
          <w:i/>
          <w:sz w:val="28"/>
          <w:szCs w:val="28"/>
          <w:lang w:eastAsia="ru-RU"/>
        </w:rPr>
      </w:pPr>
      <w:r w:rsidRPr="00F6218F">
        <w:rPr>
          <w:rFonts w:ascii="Times New Roman" w:eastAsia="Times New Roman" w:hAnsi="Times New Roman" w:cs="Times New Roman"/>
          <w:i/>
          <w:sz w:val="28"/>
          <w:szCs w:val="28"/>
          <w:lang w:eastAsia="ru-RU"/>
        </w:rPr>
        <w:t xml:space="preserve">2. </w:t>
      </w:r>
      <w:r w:rsidR="00C372E1" w:rsidRPr="00F6218F">
        <w:rPr>
          <w:rFonts w:ascii="Times New Roman" w:eastAsia="Times New Roman" w:hAnsi="Times New Roman" w:cs="Times New Roman"/>
          <w:i/>
          <w:sz w:val="28"/>
          <w:szCs w:val="28"/>
          <w:lang w:eastAsia="ru-RU"/>
        </w:rPr>
        <w:t xml:space="preserve">Индивидуальное задание </w:t>
      </w:r>
      <w:r w:rsidRPr="00F6218F">
        <w:rPr>
          <w:rFonts w:ascii="Times New Roman" w:eastAsia="Times New Roman" w:hAnsi="Times New Roman" w:cs="Times New Roman"/>
          <w:i/>
          <w:sz w:val="28"/>
          <w:szCs w:val="28"/>
          <w:lang w:eastAsia="ru-RU"/>
        </w:rPr>
        <w:t>для отдельных учащихся  (тест).</w:t>
      </w:r>
    </w:p>
    <w:p w:rsidR="00AC5B16" w:rsidRPr="00F6218F" w:rsidRDefault="00AC5B16" w:rsidP="00F6218F">
      <w:pPr>
        <w:spacing w:after="0"/>
        <w:jc w:val="both"/>
        <w:rPr>
          <w:rFonts w:ascii="Times New Roman" w:eastAsia="Times New Roman" w:hAnsi="Times New Roman" w:cs="Times New Roman"/>
          <w:bCs/>
          <w:i/>
          <w:sz w:val="28"/>
          <w:szCs w:val="28"/>
          <w:lang w:eastAsia="ru-RU"/>
        </w:rPr>
      </w:pPr>
      <w:r w:rsidRPr="00F6218F">
        <w:rPr>
          <w:rFonts w:ascii="Times New Roman" w:eastAsia="Times New Roman" w:hAnsi="Times New Roman" w:cs="Times New Roman"/>
          <w:bCs/>
          <w:i/>
          <w:sz w:val="28"/>
          <w:szCs w:val="28"/>
          <w:lang w:eastAsia="ru-RU"/>
        </w:rPr>
        <w:t xml:space="preserve">           3. Анализ содержания повести В.Г. Короленко «Слепой музыкант».</w:t>
      </w:r>
    </w:p>
    <w:p w:rsidR="00AC5B16" w:rsidRPr="00F6218F" w:rsidRDefault="00AC5B16" w:rsidP="00F6218F">
      <w:pPr>
        <w:numPr>
          <w:ilvl w:val="1"/>
          <w:numId w:val="1"/>
        </w:numPr>
        <w:spacing w:after="0"/>
        <w:contextualSpacing/>
        <w:jc w:val="both"/>
        <w:rPr>
          <w:rFonts w:ascii="Times New Roman" w:eastAsia="Times New Roman" w:hAnsi="Times New Roman" w:cs="Times New Roman"/>
          <w:sz w:val="28"/>
          <w:szCs w:val="28"/>
          <w:lang w:val="tt-RU" w:eastAsia="ru-RU"/>
        </w:rPr>
      </w:pPr>
      <w:r w:rsidRPr="00F6218F">
        <w:rPr>
          <w:rFonts w:ascii="Times New Roman" w:eastAsia="Times New Roman" w:hAnsi="Times New Roman" w:cs="Times New Roman"/>
          <w:sz w:val="28"/>
          <w:szCs w:val="28"/>
          <w:lang w:val="tt-RU" w:eastAsia="ru-RU"/>
        </w:rPr>
        <w:t>Работа над определением смысла названия повести.</w:t>
      </w:r>
    </w:p>
    <w:p w:rsidR="00AC5B16" w:rsidRPr="00F6218F" w:rsidRDefault="00AC5B16" w:rsidP="00F6218F">
      <w:pPr>
        <w:spacing w:after="0"/>
        <w:jc w:val="both"/>
        <w:rPr>
          <w:rFonts w:ascii="Times New Roman" w:eastAsia="Times New Roman" w:hAnsi="Times New Roman" w:cs="Times New Roman"/>
          <w:sz w:val="28"/>
          <w:szCs w:val="28"/>
          <w:lang w:val="tt-RU" w:eastAsia="ru-RU"/>
        </w:rPr>
      </w:pPr>
      <w:r w:rsidRPr="00F6218F">
        <w:rPr>
          <w:rFonts w:ascii="Times New Roman" w:eastAsia="Times New Roman" w:hAnsi="Times New Roman" w:cs="Times New Roman"/>
          <w:sz w:val="28"/>
          <w:szCs w:val="28"/>
          <w:lang w:val="tt-RU" w:eastAsia="ru-RU"/>
        </w:rPr>
        <w:t xml:space="preserve"> </w:t>
      </w:r>
      <w:r w:rsidRPr="00F6218F">
        <w:rPr>
          <w:rFonts w:ascii="Times New Roman" w:eastAsia="Times New Roman" w:hAnsi="Times New Roman" w:cs="Times New Roman"/>
          <w:sz w:val="28"/>
          <w:szCs w:val="28"/>
          <w:u w:val="single"/>
          <w:lang w:val="tt-RU" w:eastAsia="ru-RU"/>
        </w:rPr>
        <w:t>Словарная работа.</w:t>
      </w:r>
      <w:r w:rsidRPr="00F6218F">
        <w:rPr>
          <w:rFonts w:ascii="Times New Roman" w:eastAsia="Times New Roman" w:hAnsi="Times New Roman" w:cs="Times New Roman"/>
          <w:sz w:val="28"/>
          <w:szCs w:val="28"/>
          <w:lang w:val="tt-RU" w:eastAsia="ru-RU"/>
        </w:rPr>
        <w:t xml:space="preserve"> (Слайды 9-10)</w:t>
      </w:r>
    </w:p>
    <w:p w:rsidR="00AC5B16" w:rsidRPr="00F6218F" w:rsidRDefault="00AC5B16" w:rsidP="00F6218F">
      <w:pPr>
        <w:spacing w:after="0"/>
        <w:jc w:val="both"/>
        <w:rPr>
          <w:rFonts w:ascii="Times New Roman" w:eastAsia="Times New Roman" w:hAnsi="Times New Roman" w:cs="Times New Roman"/>
          <w:bCs/>
          <w:sz w:val="28"/>
          <w:szCs w:val="28"/>
          <w:lang w:eastAsia="ru-RU"/>
        </w:rPr>
      </w:pPr>
      <w:r w:rsidRPr="00F6218F">
        <w:rPr>
          <w:rFonts w:ascii="Times New Roman" w:eastAsia="Times New Roman" w:hAnsi="Times New Roman" w:cs="Times New Roman"/>
          <w:bCs/>
          <w:sz w:val="28"/>
          <w:szCs w:val="28"/>
          <w:lang w:eastAsia="ru-RU"/>
        </w:rPr>
        <w:t>- Поразмышляем над названием произведения. Итак, «Слепой»?</w:t>
      </w:r>
    </w:p>
    <w:p w:rsidR="00AC5B16" w:rsidRPr="00F6218F" w:rsidRDefault="00AC5B16" w:rsidP="00F6218F">
      <w:pPr>
        <w:spacing w:after="0"/>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i/>
          <w:sz w:val="28"/>
          <w:szCs w:val="28"/>
          <w:lang w:eastAsia="ru-RU"/>
        </w:rPr>
        <w:t xml:space="preserve"> Слепой</w:t>
      </w:r>
      <w:r w:rsidRPr="00F6218F">
        <w:rPr>
          <w:rFonts w:ascii="Times New Roman" w:eastAsia="Times New Roman" w:hAnsi="Times New Roman" w:cs="Times New Roman"/>
          <w:sz w:val="28"/>
          <w:szCs w:val="28"/>
          <w:lang w:eastAsia="ru-RU"/>
        </w:rPr>
        <w:t xml:space="preserve"> – незрячий человек, калека, неполноценный человек, требующий ухода и т. д.</w:t>
      </w:r>
    </w:p>
    <w:p w:rsidR="00AC5B16" w:rsidRPr="00F6218F" w:rsidRDefault="00AC5B16" w:rsidP="00F6218F">
      <w:pPr>
        <w:spacing w:after="0"/>
        <w:jc w:val="both"/>
        <w:rPr>
          <w:rFonts w:ascii="Times New Roman" w:eastAsia="Times New Roman" w:hAnsi="Times New Roman" w:cs="Times New Roman"/>
          <w:bCs/>
          <w:sz w:val="28"/>
          <w:szCs w:val="28"/>
          <w:lang w:eastAsia="ru-RU"/>
        </w:rPr>
      </w:pPr>
      <w:r w:rsidRPr="00F6218F">
        <w:rPr>
          <w:rFonts w:ascii="Times New Roman" w:eastAsia="Times New Roman" w:hAnsi="Times New Roman" w:cs="Times New Roman"/>
          <w:bCs/>
          <w:sz w:val="28"/>
          <w:szCs w:val="28"/>
          <w:lang w:eastAsia="ru-RU"/>
        </w:rPr>
        <w:t>- «Музыкант»?</w:t>
      </w:r>
    </w:p>
    <w:p w:rsidR="00AC5B16" w:rsidRPr="00F6218F" w:rsidRDefault="00AC5B16" w:rsidP="00F6218F">
      <w:pPr>
        <w:spacing w:after="0"/>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bCs/>
          <w:i/>
          <w:sz w:val="28"/>
          <w:szCs w:val="28"/>
          <w:lang w:eastAsia="ru-RU"/>
        </w:rPr>
        <w:lastRenderedPageBreak/>
        <w:t>Музыкант</w:t>
      </w:r>
      <w:r w:rsidRPr="00F6218F">
        <w:rPr>
          <w:rFonts w:ascii="Times New Roman" w:eastAsia="Times New Roman" w:hAnsi="Times New Roman" w:cs="Times New Roman"/>
          <w:bCs/>
          <w:sz w:val="28"/>
          <w:szCs w:val="28"/>
          <w:lang w:eastAsia="ru-RU"/>
        </w:rPr>
        <w:t xml:space="preserve"> – артист, играющий на музыкальном инструменте, </w:t>
      </w:r>
      <w:r w:rsidRPr="00F6218F">
        <w:rPr>
          <w:rFonts w:ascii="Times New Roman" w:eastAsia="Times New Roman" w:hAnsi="Times New Roman" w:cs="Times New Roman"/>
          <w:sz w:val="28"/>
          <w:szCs w:val="28"/>
          <w:lang w:eastAsia="ru-RU"/>
        </w:rPr>
        <w:t>творческая личность, талантливый человек, нашедший своё призвание и т. д.</w:t>
      </w:r>
    </w:p>
    <w:p w:rsidR="00AC5B16" w:rsidRPr="00F6218F" w:rsidRDefault="00AC5B16" w:rsidP="00F6218F">
      <w:pPr>
        <w:spacing w:after="0"/>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(Сначала ученики пробуют сами объяснить значения слов, учитель же корректирует, обобщает их ответы.)</w:t>
      </w:r>
    </w:p>
    <w:p w:rsidR="00AC5B16" w:rsidRPr="00F6218F" w:rsidRDefault="00AC5B16" w:rsidP="00F6218F">
      <w:pPr>
        <w:spacing w:after="0"/>
        <w:jc w:val="both"/>
        <w:rPr>
          <w:rFonts w:ascii="Times New Roman" w:eastAsia="Times New Roman" w:hAnsi="Times New Roman" w:cs="Times New Roman"/>
          <w:bCs/>
          <w:sz w:val="28"/>
          <w:szCs w:val="28"/>
          <w:lang w:eastAsia="ru-RU"/>
        </w:rPr>
      </w:pPr>
      <w:r w:rsidRPr="00F6218F">
        <w:rPr>
          <w:rFonts w:ascii="Times New Roman" w:eastAsia="Times New Roman" w:hAnsi="Times New Roman" w:cs="Times New Roman"/>
          <w:bCs/>
          <w:sz w:val="28"/>
          <w:szCs w:val="28"/>
          <w:lang w:eastAsia="ru-RU"/>
        </w:rPr>
        <w:t>- О чём это произведение? Определим тему повести.</w:t>
      </w:r>
    </w:p>
    <w:p w:rsidR="00AC5B16" w:rsidRPr="00F6218F" w:rsidRDefault="00AC5B16" w:rsidP="00F6218F">
      <w:pPr>
        <w:spacing w:after="0"/>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 xml:space="preserve"> (Верно, о преодолении преград, стоящих перед человеком на его жизненном пути, обретении самого себя, постижении смысла жизни.)</w:t>
      </w:r>
    </w:p>
    <w:p w:rsidR="00AC5B16" w:rsidRPr="00F6218F" w:rsidRDefault="00AC5B16" w:rsidP="00F6218F">
      <w:pPr>
        <w:spacing w:after="0"/>
        <w:jc w:val="both"/>
        <w:rPr>
          <w:rFonts w:ascii="Times New Roman" w:eastAsia="Times New Roman" w:hAnsi="Times New Roman" w:cs="Times New Roman"/>
          <w:bCs/>
          <w:sz w:val="28"/>
          <w:szCs w:val="28"/>
          <w:lang w:eastAsia="ru-RU"/>
        </w:rPr>
      </w:pPr>
      <w:r w:rsidRPr="00F6218F">
        <w:rPr>
          <w:rFonts w:ascii="Times New Roman" w:eastAsia="Times New Roman" w:hAnsi="Times New Roman" w:cs="Times New Roman"/>
          <w:bCs/>
          <w:sz w:val="28"/>
          <w:szCs w:val="28"/>
          <w:lang w:eastAsia="ru-RU"/>
        </w:rPr>
        <w:t>- Скажите, эти проблемы возникают только у людей с физическими недостатками?</w:t>
      </w:r>
    </w:p>
    <w:p w:rsidR="00AC5B16" w:rsidRPr="00F6218F" w:rsidRDefault="00AC5B16" w:rsidP="00F6218F">
      <w:pPr>
        <w:spacing w:after="0"/>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(Конечно же, нет. Эти проблемы решает каждый человек.)</w:t>
      </w:r>
    </w:p>
    <w:p w:rsidR="00AC5B16" w:rsidRPr="00F6218F" w:rsidRDefault="00AC5B16" w:rsidP="00F6218F">
      <w:pPr>
        <w:spacing w:after="0"/>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bCs/>
          <w:sz w:val="28"/>
          <w:szCs w:val="28"/>
          <w:lang w:eastAsia="ru-RU"/>
        </w:rPr>
        <w:t>- Почему же тогда Короленко обратился к судьбе слепого?</w:t>
      </w:r>
      <w:r w:rsidRPr="00F6218F">
        <w:rPr>
          <w:rFonts w:ascii="Times New Roman" w:eastAsia="Times New Roman" w:hAnsi="Times New Roman" w:cs="Times New Roman"/>
          <w:sz w:val="28"/>
          <w:szCs w:val="28"/>
          <w:lang w:eastAsia="ru-RU"/>
        </w:rPr>
        <w:t xml:space="preserve"> </w:t>
      </w:r>
    </w:p>
    <w:p w:rsidR="00AC5B16" w:rsidRPr="00F6218F" w:rsidRDefault="00AC5B16" w:rsidP="00F6218F">
      <w:pPr>
        <w:spacing w:after="0"/>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(Верно, чтобы показать, что, если слепой смог достичь в жизни всего, то человек здоровый тем более не должен пасовать перед трудностями.)</w:t>
      </w:r>
    </w:p>
    <w:p w:rsidR="00AC5B16" w:rsidRPr="00F6218F" w:rsidRDefault="00AC5B16" w:rsidP="00F6218F">
      <w:pPr>
        <w:spacing w:after="0"/>
        <w:ind w:firstLine="851"/>
        <w:jc w:val="both"/>
        <w:rPr>
          <w:rFonts w:ascii="Times New Roman" w:eastAsia="Times New Roman" w:hAnsi="Times New Roman" w:cs="Times New Roman"/>
          <w:sz w:val="28"/>
          <w:szCs w:val="28"/>
          <w:lang w:val="tt-RU" w:eastAsia="ru-RU"/>
        </w:rPr>
      </w:pPr>
      <w:r w:rsidRPr="00F6218F">
        <w:rPr>
          <w:rFonts w:ascii="Times New Roman" w:eastAsia="Times New Roman" w:hAnsi="Times New Roman" w:cs="Times New Roman"/>
          <w:sz w:val="28"/>
          <w:szCs w:val="28"/>
          <w:lang w:val="tt-RU" w:eastAsia="ru-RU"/>
        </w:rPr>
        <w:t>3.2. Работа над эпиграфом к повести.</w:t>
      </w:r>
    </w:p>
    <w:p w:rsidR="00AC5B16" w:rsidRPr="00F6218F" w:rsidRDefault="00AC5B16" w:rsidP="00F6218F">
      <w:pPr>
        <w:spacing w:after="0"/>
        <w:jc w:val="both"/>
        <w:rPr>
          <w:rFonts w:ascii="Times New Roman" w:eastAsia="Times New Roman" w:hAnsi="Times New Roman" w:cs="Times New Roman"/>
          <w:sz w:val="28"/>
          <w:szCs w:val="28"/>
          <w:lang w:val="tt-RU" w:eastAsia="ru-RU"/>
        </w:rPr>
      </w:pPr>
      <w:r w:rsidRPr="00F6218F">
        <w:rPr>
          <w:rFonts w:ascii="Times New Roman" w:eastAsia="Times New Roman" w:hAnsi="Times New Roman" w:cs="Times New Roman"/>
          <w:sz w:val="28"/>
          <w:szCs w:val="28"/>
          <w:u w:val="single"/>
          <w:lang w:val="tt-RU" w:eastAsia="ru-RU"/>
        </w:rPr>
        <w:t xml:space="preserve">Словарная работа. </w:t>
      </w:r>
      <w:r w:rsidRPr="00F6218F">
        <w:rPr>
          <w:rFonts w:ascii="Times New Roman" w:eastAsia="Times New Roman" w:hAnsi="Times New Roman" w:cs="Times New Roman"/>
          <w:sz w:val="28"/>
          <w:szCs w:val="28"/>
          <w:lang w:val="tt-RU" w:eastAsia="ru-RU"/>
        </w:rPr>
        <w:t>(Слайды 11-12)</w:t>
      </w:r>
    </w:p>
    <w:p w:rsidR="00AC5B16" w:rsidRPr="00F6218F" w:rsidRDefault="00AC5B16" w:rsidP="00F6218F">
      <w:pPr>
        <w:spacing w:after="0"/>
        <w:ind w:firstLine="851"/>
        <w:jc w:val="both"/>
        <w:rPr>
          <w:rFonts w:ascii="Times New Roman" w:eastAsia="Times New Roman" w:hAnsi="Times New Roman" w:cs="Times New Roman"/>
          <w:sz w:val="28"/>
          <w:szCs w:val="28"/>
          <w:lang w:val="tt-RU" w:eastAsia="ru-RU"/>
        </w:rPr>
      </w:pPr>
      <w:r w:rsidRPr="00F6218F">
        <w:rPr>
          <w:rFonts w:ascii="Times New Roman" w:eastAsia="Times New Roman" w:hAnsi="Times New Roman" w:cs="Times New Roman"/>
          <w:i/>
          <w:sz w:val="28"/>
          <w:szCs w:val="28"/>
          <w:lang w:val="tt-RU" w:eastAsia="ru-RU"/>
        </w:rPr>
        <w:t>Эпиграф</w:t>
      </w:r>
      <w:r w:rsidRPr="00F6218F">
        <w:rPr>
          <w:rFonts w:ascii="Times New Roman" w:eastAsia="Times New Roman" w:hAnsi="Times New Roman" w:cs="Times New Roman"/>
          <w:sz w:val="28"/>
          <w:szCs w:val="28"/>
          <w:lang w:val="tt-RU" w:eastAsia="ru-RU"/>
        </w:rPr>
        <w:t xml:space="preserve"> - </w:t>
      </w:r>
      <w:r w:rsidRPr="00F6218F">
        <w:rPr>
          <w:rFonts w:ascii="Times New Roman" w:eastAsia="Times New Roman" w:hAnsi="Times New Roman" w:cs="Times New Roman"/>
          <w:sz w:val="28"/>
          <w:szCs w:val="28"/>
          <w:lang w:eastAsia="ru-RU"/>
        </w:rPr>
        <w:t>изречение или краткое высказывание, находящееся до произведения и характеризующее его идею.</w:t>
      </w:r>
    </w:p>
    <w:p w:rsidR="00AC5B16" w:rsidRPr="00F6218F" w:rsidRDefault="00AC5B16" w:rsidP="00F6218F">
      <w:pPr>
        <w:spacing w:after="0"/>
        <w:ind w:firstLine="851"/>
        <w:jc w:val="both"/>
        <w:rPr>
          <w:rFonts w:ascii="Times New Roman" w:eastAsia="Times New Roman" w:hAnsi="Times New Roman" w:cs="Times New Roman"/>
          <w:sz w:val="28"/>
          <w:szCs w:val="28"/>
          <w:lang w:val="tt-RU" w:eastAsia="ru-RU"/>
        </w:rPr>
      </w:pPr>
      <w:r w:rsidRPr="00F6218F">
        <w:rPr>
          <w:rFonts w:ascii="Times New Roman" w:eastAsia="Times New Roman" w:hAnsi="Times New Roman" w:cs="Times New Roman"/>
          <w:i/>
          <w:sz w:val="28"/>
          <w:szCs w:val="28"/>
          <w:lang w:val="tt-RU" w:eastAsia="ru-RU"/>
        </w:rPr>
        <w:t xml:space="preserve">Психология </w:t>
      </w:r>
      <w:r w:rsidRPr="00F6218F">
        <w:rPr>
          <w:rFonts w:ascii="Times New Roman" w:eastAsia="Times New Roman" w:hAnsi="Times New Roman" w:cs="Times New Roman"/>
          <w:sz w:val="28"/>
          <w:szCs w:val="28"/>
          <w:lang w:val="tt-RU" w:eastAsia="ru-RU"/>
        </w:rPr>
        <w:t xml:space="preserve">- совокупность психических процессов (ощущений, мыслей, чувств), являющихся причиной какого-нибудь рода деятельности. </w:t>
      </w:r>
    </w:p>
    <w:p w:rsidR="00E8292F" w:rsidRPr="00F6218F" w:rsidRDefault="00AC5B16" w:rsidP="00F6218F">
      <w:pPr>
        <w:spacing w:after="0"/>
        <w:jc w:val="both"/>
        <w:rPr>
          <w:rFonts w:ascii="Times New Roman" w:eastAsia="Times New Roman" w:hAnsi="Times New Roman" w:cs="Times New Roman"/>
          <w:sz w:val="28"/>
          <w:szCs w:val="28"/>
          <w:lang w:val="tt-RU" w:eastAsia="ru-RU"/>
        </w:rPr>
      </w:pPr>
      <w:r w:rsidRPr="00F6218F">
        <w:rPr>
          <w:rFonts w:ascii="Times New Roman" w:eastAsia="Times New Roman" w:hAnsi="Times New Roman" w:cs="Times New Roman"/>
          <w:sz w:val="28"/>
          <w:szCs w:val="28"/>
          <w:lang w:val="tt-RU" w:eastAsia="ru-RU"/>
        </w:rPr>
        <w:t>Например, психология творчества.</w:t>
      </w:r>
    </w:p>
    <w:p w:rsidR="00AC5B16" w:rsidRPr="00F6218F" w:rsidRDefault="00AC5B16" w:rsidP="00F6218F">
      <w:pPr>
        <w:spacing w:after="0"/>
        <w:jc w:val="both"/>
        <w:rPr>
          <w:rFonts w:ascii="Times New Roman" w:eastAsia="Times New Roman" w:hAnsi="Times New Roman" w:cs="Times New Roman"/>
          <w:bCs/>
          <w:sz w:val="28"/>
          <w:szCs w:val="28"/>
          <w:lang w:eastAsia="ru-RU"/>
        </w:rPr>
      </w:pPr>
      <w:r w:rsidRPr="00F6218F">
        <w:rPr>
          <w:rFonts w:ascii="Times New Roman" w:eastAsia="Times New Roman" w:hAnsi="Times New Roman" w:cs="Times New Roman"/>
          <w:bCs/>
          <w:sz w:val="28"/>
          <w:szCs w:val="28"/>
          <w:lang w:eastAsia="ru-RU"/>
        </w:rPr>
        <w:t xml:space="preserve">- Давайте прочитаем слова писателя, вынесенные в качестве </w:t>
      </w:r>
      <w:r w:rsidRPr="00F6218F">
        <w:rPr>
          <w:rFonts w:ascii="Times New Roman" w:eastAsia="Times New Roman" w:hAnsi="Times New Roman" w:cs="Times New Roman"/>
          <w:bCs/>
          <w:sz w:val="28"/>
          <w:szCs w:val="28"/>
          <w:u w:val="single"/>
          <w:lang w:eastAsia="ru-RU"/>
        </w:rPr>
        <w:t>эпиграфа</w:t>
      </w:r>
      <w:r w:rsidRPr="00F6218F">
        <w:rPr>
          <w:rFonts w:ascii="Times New Roman" w:eastAsia="Times New Roman" w:hAnsi="Times New Roman" w:cs="Times New Roman"/>
          <w:bCs/>
          <w:sz w:val="28"/>
          <w:szCs w:val="28"/>
          <w:lang w:eastAsia="ru-RU"/>
        </w:rPr>
        <w:t xml:space="preserve">: </w:t>
      </w:r>
      <w:r w:rsidRPr="00F6218F">
        <w:rPr>
          <w:rFonts w:ascii="Times New Roman" w:eastAsia="Times New Roman" w:hAnsi="Times New Roman" w:cs="Times New Roman"/>
          <w:bCs/>
          <w:i/>
          <w:sz w:val="28"/>
          <w:szCs w:val="28"/>
          <w:lang w:eastAsia="ru-RU"/>
        </w:rPr>
        <w:t>«Моя главная художественная задача была не специальная психология слепого, а психология общечеловеческой тоски по недостижимому и тоски по полноте существования»</w:t>
      </w:r>
      <w:r w:rsidRPr="00F6218F">
        <w:rPr>
          <w:rFonts w:ascii="Times New Roman" w:eastAsia="Times New Roman" w:hAnsi="Times New Roman" w:cs="Times New Roman"/>
          <w:bCs/>
          <w:sz w:val="28"/>
          <w:szCs w:val="28"/>
          <w:lang w:eastAsia="ru-RU"/>
        </w:rPr>
        <w:t>. В. Г. Короленко. (Слайд 13)</w:t>
      </w:r>
    </w:p>
    <w:p w:rsidR="00AC5B16" w:rsidRPr="00F6218F" w:rsidRDefault="00AC5B16" w:rsidP="00F6218F">
      <w:pPr>
        <w:spacing w:after="0"/>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 Как вы понимаете эти строчки?</w:t>
      </w:r>
    </w:p>
    <w:p w:rsidR="00AC5B16" w:rsidRPr="00F6218F" w:rsidRDefault="00AC5B16" w:rsidP="00F6218F">
      <w:pPr>
        <w:spacing w:after="0"/>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 Как соотносится эпиграф к уроку с тем, о чём мы говорили и будем говорить, с произведением?</w:t>
      </w:r>
    </w:p>
    <w:p w:rsidR="00AC5B16" w:rsidRPr="00F6218F" w:rsidRDefault="00AC5B16" w:rsidP="00F6218F">
      <w:pPr>
        <w:spacing w:after="0"/>
        <w:ind w:left="851"/>
        <w:contextualSpacing/>
        <w:jc w:val="both"/>
        <w:rPr>
          <w:rFonts w:ascii="Times New Roman" w:eastAsia="Times New Roman" w:hAnsi="Times New Roman" w:cs="Times New Roman"/>
          <w:sz w:val="28"/>
          <w:szCs w:val="28"/>
          <w:lang w:val="tt-RU" w:eastAsia="ru-RU"/>
        </w:rPr>
      </w:pPr>
      <w:r w:rsidRPr="00F6218F">
        <w:rPr>
          <w:rFonts w:ascii="Times New Roman" w:eastAsia="Times New Roman" w:hAnsi="Times New Roman" w:cs="Times New Roman"/>
          <w:sz w:val="28"/>
          <w:szCs w:val="28"/>
          <w:lang w:eastAsia="ru-RU"/>
        </w:rPr>
        <w:t xml:space="preserve">3.3. </w:t>
      </w:r>
      <w:r w:rsidRPr="00F6218F">
        <w:rPr>
          <w:rFonts w:ascii="Times New Roman" w:eastAsia="Times New Roman" w:hAnsi="Times New Roman" w:cs="Times New Roman"/>
          <w:sz w:val="28"/>
          <w:szCs w:val="28"/>
          <w:lang w:val="tt-RU" w:eastAsia="ru-RU"/>
        </w:rPr>
        <w:t>Беседа по содержанию рассказа с учащимися.</w:t>
      </w:r>
    </w:p>
    <w:p w:rsidR="00AC5B16" w:rsidRPr="00F6218F" w:rsidRDefault="00AC5B16" w:rsidP="00F6218F">
      <w:pPr>
        <w:spacing w:after="0"/>
        <w:jc w:val="both"/>
        <w:rPr>
          <w:rFonts w:ascii="Times New Roman" w:eastAsia="Times New Roman" w:hAnsi="Times New Roman" w:cs="Times New Roman"/>
          <w:bCs/>
          <w:sz w:val="28"/>
          <w:szCs w:val="28"/>
          <w:lang w:eastAsia="ru-RU"/>
        </w:rPr>
      </w:pPr>
      <w:r w:rsidRPr="00F6218F">
        <w:rPr>
          <w:rFonts w:ascii="Times New Roman" w:eastAsia="Times New Roman" w:hAnsi="Times New Roman" w:cs="Times New Roman"/>
          <w:sz w:val="28"/>
          <w:szCs w:val="28"/>
          <w:u w:val="single"/>
          <w:lang w:val="tt-RU" w:eastAsia="ru-RU"/>
        </w:rPr>
        <w:t>Словарная работа.</w:t>
      </w:r>
      <w:r w:rsidRPr="00F6218F">
        <w:rPr>
          <w:rFonts w:ascii="Times New Roman" w:eastAsia="Times New Roman" w:hAnsi="Times New Roman" w:cs="Times New Roman"/>
          <w:sz w:val="28"/>
          <w:szCs w:val="28"/>
          <w:lang w:val="tt-RU" w:eastAsia="ru-RU"/>
        </w:rPr>
        <w:t xml:space="preserve"> (Слайд 15)</w:t>
      </w:r>
    </w:p>
    <w:p w:rsidR="00AC5B16" w:rsidRPr="00F6218F" w:rsidRDefault="00AC5B16" w:rsidP="00F6218F">
      <w:pPr>
        <w:spacing w:after="0"/>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bCs/>
          <w:sz w:val="28"/>
          <w:szCs w:val="28"/>
          <w:lang w:eastAsia="ru-RU"/>
        </w:rPr>
        <w:t>- Объясните значение слов «духовное обновление».</w:t>
      </w:r>
      <w:r w:rsidRPr="00F6218F">
        <w:rPr>
          <w:rFonts w:ascii="Times New Roman" w:eastAsia="Times New Roman" w:hAnsi="Times New Roman" w:cs="Times New Roman"/>
          <w:sz w:val="28"/>
          <w:szCs w:val="28"/>
          <w:lang w:eastAsia="ru-RU"/>
        </w:rPr>
        <w:t xml:space="preserve"> </w:t>
      </w:r>
    </w:p>
    <w:p w:rsidR="00AC5B16" w:rsidRPr="00F6218F" w:rsidRDefault="00AC5B16" w:rsidP="00F6218F">
      <w:pPr>
        <w:spacing w:after="0"/>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i/>
          <w:sz w:val="28"/>
          <w:szCs w:val="28"/>
          <w:lang w:eastAsia="ru-RU"/>
        </w:rPr>
        <w:t>«Духовное обновление»</w:t>
      </w:r>
      <w:r w:rsidRPr="00F6218F">
        <w:rPr>
          <w:rFonts w:ascii="Times New Roman" w:eastAsia="Times New Roman" w:hAnsi="Times New Roman" w:cs="Times New Roman"/>
          <w:sz w:val="28"/>
          <w:szCs w:val="28"/>
          <w:lang w:eastAsia="ru-RU"/>
        </w:rPr>
        <w:t xml:space="preserve"> есть прозрение, осознание прошлых заблуждений и обретение внутреннего покоя.</w:t>
      </w:r>
    </w:p>
    <w:p w:rsidR="00AC5B16" w:rsidRPr="00F6218F" w:rsidRDefault="00AC5B16" w:rsidP="00F6218F">
      <w:pPr>
        <w:spacing w:after="0"/>
        <w:ind w:firstLine="851"/>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Перед писателем стояла сложная задача: показать духовное обновле</w:t>
      </w:r>
      <w:r w:rsidRPr="00F6218F">
        <w:rPr>
          <w:rFonts w:ascii="Times New Roman" w:eastAsia="Times New Roman" w:hAnsi="Times New Roman" w:cs="Times New Roman"/>
          <w:sz w:val="28"/>
          <w:szCs w:val="28"/>
          <w:lang w:eastAsia="ru-RU"/>
        </w:rPr>
        <w:softHyphen/>
        <w:t>ние обиженного судьбой человека, показать его горький, тернистый путь к осознанию своего предназначения. Поэтому сюжет повести включает в себя как бы два повествования. Первое - о том, как слепорожденный маль</w:t>
      </w:r>
      <w:r w:rsidRPr="00F6218F">
        <w:rPr>
          <w:rFonts w:ascii="Times New Roman" w:eastAsia="Times New Roman" w:hAnsi="Times New Roman" w:cs="Times New Roman"/>
          <w:sz w:val="28"/>
          <w:szCs w:val="28"/>
          <w:lang w:eastAsia="ru-RU"/>
        </w:rPr>
        <w:softHyphen/>
        <w:t>чик тянулся к свету, к активной жизни. Второе - это история о том, как подавленный личным несчастьем человек поборол в себе пассивное стра</w:t>
      </w:r>
      <w:r w:rsidRPr="00F6218F">
        <w:rPr>
          <w:rFonts w:ascii="Times New Roman" w:eastAsia="Times New Roman" w:hAnsi="Times New Roman" w:cs="Times New Roman"/>
          <w:sz w:val="28"/>
          <w:szCs w:val="28"/>
          <w:lang w:eastAsia="ru-RU"/>
        </w:rPr>
        <w:softHyphen/>
      </w:r>
      <w:r w:rsidRPr="00F6218F">
        <w:rPr>
          <w:rFonts w:ascii="Times New Roman" w:eastAsia="Times New Roman" w:hAnsi="Times New Roman" w:cs="Times New Roman"/>
          <w:sz w:val="28"/>
          <w:szCs w:val="28"/>
          <w:lang w:eastAsia="ru-RU"/>
        </w:rPr>
        <w:lastRenderedPageBreak/>
        <w:t>дание, сумел обрести себя, нашел место в жизни и сумел воспитать пони</w:t>
      </w:r>
      <w:r w:rsidRPr="00F6218F">
        <w:rPr>
          <w:rFonts w:ascii="Times New Roman" w:eastAsia="Times New Roman" w:hAnsi="Times New Roman" w:cs="Times New Roman"/>
          <w:sz w:val="28"/>
          <w:szCs w:val="28"/>
          <w:lang w:eastAsia="ru-RU"/>
        </w:rPr>
        <w:softHyphen/>
        <w:t>мание, сочувствие ко всем обездоленным.</w:t>
      </w:r>
    </w:p>
    <w:p w:rsidR="00AC5B16" w:rsidRPr="00F6218F" w:rsidRDefault="00AC5B16" w:rsidP="00F6218F">
      <w:pPr>
        <w:spacing w:after="0"/>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bCs/>
          <w:sz w:val="28"/>
          <w:szCs w:val="28"/>
          <w:lang w:eastAsia="ru-RU"/>
        </w:rPr>
        <w:t xml:space="preserve">- Давайте вспомним, кто помог Петрусю преодолеть проблемы в жизни? </w:t>
      </w:r>
      <w:r w:rsidRPr="00F6218F">
        <w:rPr>
          <w:rFonts w:ascii="Times New Roman" w:eastAsia="Times New Roman" w:hAnsi="Times New Roman" w:cs="Times New Roman"/>
          <w:sz w:val="28"/>
          <w:szCs w:val="28"/>
          <w:lang w:eastAsia="ru-RU"/>
        </w:rPr>
        <w:br/>
        <w:t>Да, действительно, огромную роль в судьбе слепого ребёнка сыграют его близкие: мать, дядя Максим, конюх Иохим, Эвелина. (Слайд 15)</w:t>
      </w:r>
    </w:p>
    <w:p w:rsidR="00AC5B16" w:rsidRPr="00F6218F" w:rsidRDefault="00AC5B16" w:rsidP="00F6218F">
      <w:pPr>
        <w:tabs>
          <w:tab w:val="num" w:pos="0"/>
        </w:tabs>
        <w:spacing w:after="0"/>
        <w:ind w:firstLine="851"/>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3.4. Работа в парах. Сообщения учеников.</w:t>
      </w:r>
    </w:p>
    <w:p w:rsidR="00AC5B16" w:rsidRPr="00F6218F" w:rsidRDefault="00AC5B16" w:rsidP="00F6218F">
      <w:pPr>
        <w:spacing w:after="0"/>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 Дома вы должны были подготовить сообщение об этих героях. (Задание получили пары по 2 человека.)</w:t>
      </w:r>
    </w:p>
    <w:p w:rsidR="00E8292F" w:rsidRPr="00F6218F" w:rsidRDefault="00E8292F" w:rsidP="00F6218F">
      <w:pPr>
        <w:spacing w:after="0"/>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Сообщение о маме и дяде Максиме.</w:t>
      </w:r>
      <w:r w:rsidR="005A3FD2" w:rsidRPr="00F6218F">
        <w:rPr>
          <w:rFonts w:ascii="Times New Roman" w:eastAsia="Times New Roman" w:hAnsi="Times New Roman" w:cs="Times New Roman"/>
          <w:sz w:val="28"/>
          <w:szCs w:val="28"/>
          <w:lang w:eastAsia="ru-RU"/>
        </w:rPr>
        <w:t xml:space="preserve"> </w:t>
      </w:r>
    </w:p>
    <w:p w:rsidR="00AC5B16" w:rsidRPr="00F6218F" w:rsidRDefault="00AC5B16" w:rsidP="00F6218F">
      <w:pPr>
        <w:spacing w:after="0"/>
        <w:ind w:left="851"/>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 xml:space="preserve">3.5. Физкультминутка. </w:t>
      </w:r>
      <w:r w:rsidRPr="00F6218F">
        <w:rPr>
          <w:rFonts w:ascii="Times New Roman" w:eastAsia="Times New Roman" w:hAnsi="Times New Roman" w:cs="Times New Roman"/>
          <w:bCs/>
          <w:sz w:val="28"/>
          <w:szCs w:val="28"/>
          <w:lang w:eastAsia="ru-RU"/>
        </w:rPr>
        <w:t>Гимнастика для глаз.</w:t>
      </w:r>
      <w:r w:rsidRPr="00F6218F">
        <w:rPr>
          <w:rFonts w:ascii="Times New Roman" w:eastAsia="Times New Roman" w:hAnsi="Times New Roman" w:cs="Times New Roman"/>
          <w:sz w:val="28"/>
          <w:szCs w:val="28"/>
          <w:lang w:eastAsia="ru-RU"/>
        </w:rPr>
        <w:t xml:space="preserve"> </w:t>
      </w:r>
      <w:r w:rsidRPr="00F6218F">
        <w:rPr>
          <w:rFonts w:ascii="Times New Roman" w:eastAsia="Times New Roman" w:hAnsi="Times New Roman" w:cs="Times New Roman"/>
          <w:bCs/>
          <w:sz w:val="28"/>
          <w:szCs w:val="28"/>
          <w:lang w:eastAsia="ru-RU"/>
        </w:rPr>
        <w:t>(Слайды 16-19)</w:t>
      </w:r>
    </w:p>
    <w:p w:rsidR="00AC5B16" w:rsidRPr="00F6218F" w:rsidRDefault="00AC5B16" w:rsidP="00F6218F">
      <w:pPr>
        <w:spacing w:after="0"/>
        <w:ind w:firstLine="851"/>
        <w:jc w:val="both"/>
        <w:rPr>
          <w:rFonts w:ascii="Times New Roman" w:eastAsia="Times New Roman" w:hAnsi="Times New Roman" w:cs="Times New Roman"/>
          <w:sz w:val="28"/>
          <w:szCs w:val="28"/>
          <w:u w:val="single"/>
          <w:lang w:eastAsia="ru-RU"/>
        </w:rPr>
      </w:pPr>
      <w:r w:rsidRPr="00F6218F">
        <w:rPr>
          <w:rFonts w:ascii="Times New Roman" w:eastAsia="Times New Roman" w:hAnsi="Times New Roman" w:cs="Times New Roman"/>
          <w:sz w:val="28"/>
          <w:szCs w:val="28"/>
          <w:lang w:eastAsia="ru-RU"/>
        </w:rPr>
        <w:t>3.6. Беседа по содержанию рассказа с учащимися. (Слайд 20 с темой и эпиграфом)</w:t>
      </w:r>
    </w:p>
    <w:p w:rsidR="00AC5B16" w:rsidRPr="00F6218F" w:rsidRDefault="00AC5B16" w:rsidP="00F6218F">
      <w:pPr>
        <w:spacing w:after="0"/>
        <w:ind w:firstLine="851"/>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Читая текст, мы видим: Петру было нелегко постигать окружающий его звучащий мир, ему приходилось день за днем преодолевать трудности в борьбе с недугом, ибо он очень рано понял, что человек должен бороться за право быть человеком, несмотря на обстоятельства.</w:t>
      </w:r>
      <w:r w:rsidRPr="00F6218F">
        <w:rPr>
          <w:rFonts w:ascii="Times New Roman" w:eastAsia="Times New Roman" w:hAnsi="Times New Roman" w:cs="Times New Roman"/>
          <w:sz w:val="28"/>
          <w:szCs w:val="28"/>
          <w:lang w:eastAsia="ru-RU"/>
        </w:rPr>
        <w:br/>
        <w:t>- Первый контакт с миром природы происходит к концу третьей в жиз</w:t>
      </w:r>
      <w:r w:rsidRPr="00F6218F">
        <w:rPr>
          <w:rFonts w:ascii="Times New Roman" w:eastAsia="Times New Roman" w:hAnsi="Times New Roman" w:cs="Times New Roman"/>
          <w:sz w:val="28"/>
          <w:szCs w:val="28"/>
          <w:lang w:eastAsia="ru-RU"/>
        </w:rPr>
        <w:softHyphen/>
        <w:t>ни мальчика зимы.</w:t>
      </w:r>
    </w:p>
    <w:p w:rsidR="00AC5B16" w:rsidRPr="00F6218F" w:rsidRDefault="00AC5B16" w:rsidP="00F6218F">
      <w:pPr>
        <w:spacing w:after="0"/>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 Мы же с вами знакомимся с Петриком, когда он был на холме, играл на дудочке. Прочитайте описание природы в этот вечер.</w:t>
      </w:r>
    </w:p>
    <w:p w:rsidR="00AC5B16" w:rsidRPr="00F6218F" w:rsidRDefault="00AC5B16" w:rsidP="00F6218F">
      <w:pPr>
        <w:spacing w:after="0"/>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 На что обращает внимание Петрик? (На звуки.)</w:t>
      </w:r>
    </w:p>
    <w:p w:rsidR="00201456" w:rsidRPr="00F6218F" w:rsidRDefault="00AC5B16" w:rsidP="00F6218F">
      <w:pPr>
        <w:spacing w:after="0"/>
        <w:ind w:firstLine="851"/>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Пейзаж дается и через призму восприятия «з</w:t>
      </w:r>
      <w:r w:rsidR="00201456" w:rsidRPr="00F6218F">
        <w:rPr>
          <w:rFonts w:ascii="Times New Roman" w:eastAsia="Times New Roman" w:hAnsi="Times New Roman" w:cs="Times New Roman"/>
          <w:sz w:val="28"/>
          <w:szCs w:val="28"/>
          <w:lang w:eastAsia="ru-RU"/>
        </w:rPr>
        <w:t xml:space="preserve">рячих» героев, например матери… </w:t>
      </w:r>
    </w:p>
    <w:p w:rsidR="00AC5B16" w:rsidRPr="00F6218F" w:rsidRDefault="00AC5B16" w:rsidP="00F6218F">
      <w:pPr>
        <w:spacing w:after="0"/>
        <w:jc w:val="both"/>
        <w:rPr>
          <w:rFonts w:ascii="Times New Roman" w:eastAsia="Times New Roman" w:hAnsi="Times New Roman" w:cs="Times New Roman"/>
          <w:bCs/>
          <w:sz w:val="28"/>
          <w:szCs w:val="28"/>
          <w:lang w:eastAsia="ru-RU"/>
        </w:rPr>
      </w:pPr>
      <w:r w:rsidRPr="00F6218F">
        <w:rPr>
          <w:rFonts w:ascii="Times New Roman" w:eastAsia="Times New Roman" w:hAnsi="Times New Roman" w:cs="Times New Roman"/>
          <w:b/>
          <w:bCs/>
          <w:sz w:val="28"/>
          <w:szCs w:val="28"/>
          <w:lang w:eastAsia="ru-RU"/>
        </w:rPr>
        <w:t xml:space="preserve">- </w:t>
      </w:r>
      <w:r w:rsidRPr="00F6218F">
        <w:rPr>
          <w:rFonts w:ascii="Times New Roman" w:eastAsia="Times New Roman" w:hAnsi="Times New Roman" w:cs="Times New Roman"/>
          <w:bCs/>
          <w:sz w:val="28"/>
          <w:szCs w:val="28"/>
          <w:lang w:eastAsia="ru-RU"/>
        </w:rPr>
        <w:t>А как дается пейзаж в восприятии «зрячих» героев? Послу</w:t>
      </w:r>
      <w:r w:rsidRPr="00F6218F">
        <w:rPr>
          <w:rFonts w:ascii="Times New Roman" w:eastAsia="Times New Roman" w:hAnsi="Times New Roman" w:cs="Times New Roman"/>
          <w:bCs/>
          <w:sz w:val="28"/>
          <w:szCs w:val="28"/>
          <w:lang w:eastAsia="ru-RU"/>
        </w:rPr>
        <w:softHyphen/>
        <w:t>шайте сообщение о восприятии природы матерью Петра. По</w:t>
      </w:r>
      <w:r w:rsidRPr="00F6218F">
        <w:rPr>
          <w:rFonts w:ascii="Times New Roman" w:eastAsia="Times New Roman" w:hAnsi="Times New Roman" w:cs="Times New Roman"/>
          <w:bCs/>
          <w:sz w:val="28"/>
          <w:szCs w:val="28"/>
          <w:lang w:eastAsia="ru-RU"/>
        </w:rPr>
        <w:softHyphen/>
        <w:t>старайтесь уловить разницу в восприятии мира природы мате</w:t>
      </w:r>
      <w:r w:rsidRPr="00F6218F">
        <w:rPr>
          <w:rFonts w:ascii="Times New Roman" w:eastAsia="Times New Roman" w:hAnsi="Times New Roman" w:cs="Times New Roman"/>
          <w:bCs/>
          <w:sz w:val="28"/>
          <w:szCs w:val="28"/>
          <w:lang w:eastAsia="ru-RU"/>
        </w:rPr>
        <w:softHyphen/>
        <w:t>рью и сыном.</w:t>
      </w:r>
    </w:p>
    <w:p w:rsidR="00AC5B16" w:rsidRPr="00F6218F" w:rsidRDefault="00AC5B16" w:rsidP="00F6218F">
      <w:pPr>
        <w:spacing w:after="0"/>
        <w:jc w:val="both"/>
        <w:rPr>
          <w:rFonts w:ascii="Times New Roman" w:eastAsia="Times New Roman" w:hAnsi="Times New Roman" w:cs="Times New Roman"/>
          <w:bCs/>
          <w:sz w:val="28"/>
          <w:szCs w:val="28"/>
          <w:lang w:eastAsia="ru-RU"/>
        </w:rPr>
      </w:pPr>
      <w:r w:rsidRPr="00F6218F">
        <w:rPr>
          <w:rFonts w:ascii="Times New Roman" w:eastAsia="Times New Roman" w:hAnsi="Times New Roman" w:cs="Times New Roman"/>
          <w:b/>
          <w:bCs/>
          <w:sz w:val="28"/>
          <w:szCs w:val="28"/>
          <w:lang w:eastAsia="ru-RU"/>
        </w:rPr>
        <w:t xml:space="preserve">- </w:t>
      </w:r>
      <w:r w:rsidRPr="00F6218F">
        <w:rPr>
          <w:rFonts w:ascii="Times New Roman" w:eastAsia="Times New Roman" w:hAnsi="Times New Roman" w:cs="Times New Roman"/>
          <w:bCs/>
          <w:sz w:val="28"/>
          <w:szCs w:val="28"/>
          <w:lang w:eastAsia="ru-RU"/>
        </w:rPr>
        <w:t>Читая текст, мы знаем, что Петр стал прекрасным музыкан</w:t>
      </w:r>
      <w:r w:rsidRPr="00F6218F">
        <w:rPr>
          <w:rFonts w:ascii="Times New Roman" w:eastAsia="Times New Roman" w:hAnsi="Times New Roman" w:cs="Times New Roman"/>
          <w:bCs/>
          <w:sz w:val="28"/>
          <w:szCs w:val="28"/>
          <w:lang w:eastAsia="ru-RU"/>
        </w:rPr>
        <w:softHyphen/>
        <w:t xml:space="preserve">том. Кто открыл ему этот чарующий мир музыки? Расскажите о нём. </w:t>
      </w:r>
    </w:p>
    <w:p w:rsidR="00AC5B16" w:rsidRPr="00F6218F" w:rsidRDefault="00AC5B16" w:rsidP="00F6218F">
      <w:pPr>
        <w:spacing w:after="0"/>
        <w:ind w:firstLine="851"/>
        <w:jc w:val="both"/>
        <w:rPr>
          <w:rFonts w:ascii="Times New Roman" w:eastAsia="Times New Roman" w:hAnsi="Times New Roman" w:cs="Times New Roman"/>
          <w:bCs/>
          <w:sz w:val="28"/>
          <w:szCs w:val="28"/>
          <w:lang w:eastAsia="ru-RU"/>
        </w:rPr>
      </w:pPr>
      <w:r w:rsidRPr="00F6218F">
        <w:rPr>
          <w:rFonts w:ascii="Times New Roman" w:eastAsia="Times New Roman" w:hAnsi="Times New Roman" w:cs="Times New Roman"/>
          <w:bCs/>
          <w:sz w:val="28"/>
          <w:szCs w:val="28"/>
          <w:lang w:eastAsia="ru-RU"/>
        </w:rPr>
        <w:t xml:space="preserve">3.7. Работа в парах. Сообщения учеников. </w:t>
      </w:r>
    </w:p>
    <w:p w:rsidR="00AC5B16" w:rsidRPr="00F6218F" w:rsidRDefault="00E8292F" w:rsidP="00F6218F">
      <w:pPr>
        <w:spacing w:after="0"/>
        <w:ind w:firstLine="709"/>
        <w:jc w:val="both"/>
        <w:rPr>
          <w:rFonts w:ascii="Times New Roman" w:eastAsia="Times New Roman" w:hAnsi="Times New Roman" w:cs="Times New Roman"/>
          <w:bCs/>
          <w:sz w:val="28"/>
          <w:szCs w:val="28"/>
          <w:lang w:eastAsia="ru-RU"/>
        </w:rPr>
      </w:pPr>
      <w:r w:rsidRPr="00F6218F">
        <w:rPr>
          <w:rFonts w:ascii="Times New Roman" w:eastAsia="Times New Roman" w:hAnsi="Times New Roman" w:cs="Times New Roman"/>
          <w:bCs/>
          <w:sz w:val="28"/>
          <w:szCs w:val="28"/>
          <w:lang w:eastAsia="ru-RU"/>
        </w:rPr>
        <w:t>Сообщение об Иохиме и Эвелине.</w:t>
      </w:r>
    </w:p>
    <w:p w:rsidR="00AC5B16" w:rsidRPr="00F6218F" w:rsidRDefault="00AC5B16" w:rsidP="00F6218F">
      <w:pPr>
        <w:spacing w:after="0"/>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b/>
          <w:bCs/>
          <w:sz w:val="28"/>
          <w:szCs w:val="28"/>
          <w:lang w:eastAsia="ru-RU"/>
        </w:rPr>
        <w:t xml:space="preserve">- </w:t>
      </w:r>
      <w:r w:rsidRPr="00F6218F">
        <w:rPr>
          <w:rFonts w:ascii="Times New Roman" w:eastAsia="Times New Roman" w:hAnsi="Times New Roman" w:cs="Times New Roman"/>
          <w:bCs/>
          <w:sz w:val="28"/>
          <w:szCs w:val="28"/>
          <w:lang w:eastAsia="ru-RU"/>
        </w:rPr>
        <w:t xml:space="preserve">Прочитайте сцену объяснения в любви Петра и Эвелины. Чтение отрывка по ролям. </w:t>
      </w:r>
    </w:p>
    <w:p w:rsidR="00AC5B16" w:rsidRPr="00F6218F" w:rsidRDefault="00AC5B16" w:rsidP="00F6218F">
      <w:pPr>
        <w:spacing w:after="0"/>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bCs/>
          <w:sz w:val="28"/>
          <w:szCs w:val="28"/>
          <w:lang w:eastAsia="ru-RU"/>
        </w:rPr>
        <w:t>- Что такое любовь для Петра? Знал ли он о ней?</w:t>
      </w:r>
    </w:p>
    <w:p w:rsidR="00AC5B16" w:rsidRPr="00F6218F" w:rsidRDefault="00AC5B16" w:rsidP="00F6218F">
      <w:pPr>
        <w:spacing w:after="0"/>
        <w:ind w:left="851"/>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 xml:space="preserve">(Петр с детских лет знал, что такое любовь.) </w:t>
      </w:r>
    </w:p>
    <w:p w:rsidR="00AC5B16" w:rsidRPr="00F6218F" w:rsidRDefault="00AC5B16" w:rsidP="00F6218F">
      <w:pPr>
        <w:spacing w:after="0"/>
        <w:ind w:left="851"/>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(Учащиеся размышляют после прочтения этой сцены.)</w:t>
      </w:r>
    </w:p>
    <w:p w:rsidR="005A3FD2" w:rsidRPr="00F6218F" w:rsidRDefault="00223181" w:rsidP="00F6218F">
      <w:pPr>
        <w:spacing w:after="0"/>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b/>
          <w:bCs/>
          <w:sz w:val="28"/>
          <w:szCs w:val="28"/>
          <w:lang w:eastAsia="ru-RU"/>
        </w:rPr>
        <w:t xml:space="preserve">- </w:t>
      </w:r>
      <w:r w:rsidR="00AC5B16" w:rsidRPr="00F6218F">
        <w:rPr>
          <w:rFonts w:ascii="Times New Roman" w:eastAsia="Times New Roman" w:hAnsi="Times New Roman" w:cs="Times New Roman"/>
          <w:bCs/>
          <w:sz w:val="28"/>
          <w:szCs w:val="28"/>
          <w:lang w:eastAsia="ru-RU"/>
        </w:rPr>
        <w:t>А как описана природа в этой сцене?</w:t>
      </w:r>
      <w:r w:rsidR="00AC5B16" w:rsidRPr="00F6218F">
        <w:rPr>
          <w:rFonts w:ascii="Times New Roman" w:eastAsia="Times New Roman" w:hAnsi="Times New Roman" w:cs="Times New Roman"/>
          <w:sz w:val="28"/>
          <w:szCs w:val="28"/>
          <w:lang w:eastAsia="ru-RU"/>
        </w:rPr>
        <w:br/>
        <w:t>(Пейзаж в сцене встречи Эвелины и Петруси выполняет психологиче</w:t>
      </w:r>
      <w:r w:rsidR="00AC5B16" w:rsidRPr="00F6218F">
        <w:rPr>
          <w:rFonts w:ascii="Times New Roman" w:eastAsia="Times New Roman" w:hAnsi="Times New Roman" w:cs="Times New Roman"/>
          <w:sz w:val="28"/>
          <w:szCs w:val="28"/>
          <w:lang w:eastAsia="ru-RU"/>
        </w:rPr>
        <w:softHyphen/>
        <w:t>скую функцию. Короленко показывает, как под влиянием перемен в приро</w:t>
      </w:r>
      <w:r w:rsidR="00AC5B16" w:rsidRPr="00F6218F">
        <w:rPr>
          <w:rFonts w:ascii="Times New Roman" w:eastAsia="Times New Roman" w:hAnsi="Times New Roman" w:cs="Times New Roman"/>
          <w:sz w:val="28"/>
          <w:szCs w:val="28"/>
          <w:lang w:eastAsia="ru-RU"/>
        </w:rPr>
        <w:softHyphen/>
        <w:t xml:space="preserve">де меняется и состояние наших героев. Речь идёт о психологическом </w:t>
      </w:r>
      <w:r w:rsidR="00AC5B16" w:rsidRPr="00F6218F">
        <w:rPr>
          <w:rFonts w:ascii="Times New Roman" w:eastAsia="Times New Roman" w:hAnsi="Times New Roman" w:cs="Times New Roman"/>
          <w:sz w:val="28"/>
          <w:szCs w:val="28"/>
          <w:lang w:eastAsia="ru-RU"/>
        </w:rPr>
        <w:lastRenderedPageBreak/>
        <w:t>параллелизме в классическом смысле слова (ливень льет - девочка плачет). Тем не менее связь эта совершенно очевидна. И наоборот - бури, происходящие в душах героев, находят отклик в природе</w:t>
      </w:r>
      <w:r w:rsidR="004C0E53" w:rsidRPr="00F6218F">
        <w:rPr>
          <w:rFonts w:ascii="Times New Roman" w:eastAsia="Times New Roman" w:hAnsi="Times New Roman" w:cs="Times New Roman"/>
          <w:sz w:val="28"/>
          <w:szCs w:val="28"/>
          <w:lang w:eastAsia="ru-RU"/>
        </w:rPr>
        <w:t>….</w:t>
      </w:r>
    </w:p>
    <w:p w:rsidR="00AC5B16" w:rsidRPr="00F6218F" w:rsidRDefault="00AC5B16" w:rsidP="00F6218F">
      <w:pPr>
        <w:spacing w:after="0"/>
        <w:ind w:firstLine="851"/>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Таким образом, звучащий мир природы в великолепном пейзаже помог услышать сложный мир молодой души.</w:t>
      </w:r>
    </w:p>
    <w:p w:rsidR="00AC5B16" w:rsidRPr="00F6218F" w:rsidRDefault="005A3FD2" w:rsidP="00F6218F">
      <w:pPr>
        <w:spacing w:after="0"/>
        <w:ind w:firstLine="851"/>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Пё</w:t>
      </w:r>
      <w:r w:rsidR="00AC5B16" w:rsidRPr="00F6218F">
        <w:rPr>
          <w:rFonts w:ascii="Times New Roman" w:eastAsia="Times New Roman" w:hAnsi="Times New Roman" w:cs="Times New Roman"/>
          <w:sz w:val="28"/>
          <w:szCs w:val="28"/>
          <w:lang w:eastAsia="ru-RU"/>
        </w:rPr>
        <w:t>тр постепенно «обживает», осваивает мир вокруг себя (сначала комнату, затем дом, двор, усадьбу). И все же до поры своей юности он жи</w:t>
      </w:r>
      <w:r w:rsidR="00AC5B16" w:rsidRPr="00F6218F">
        <w:rPr>
          <w:rFonts w:ascii="Times New Roman" w:eastAsia="Times New Roman" w:hAnsi="Times New Roman" w:cs="Times New Roman"/>
          <w:sz w:val="28"/>
          <w:szCs w:val="28"/>
          <w:lang w:eastAsia="ru-RU"/>
        </w:rPr>
        <w:softHyphen/>
        <w:t>вет в искусственно ограниченном пространстве, в неком микрокосме, где все подчинено воле и заботам Максима, матери, Эвелины. Но такая теп</w:t>
      </w:r>
      <w:r w:rsidR="00AC5B16" w:rsidRPr="00F6218F">
        <w:rPr>
          <w:rFonts w:ascii="Times New Roman" w:eastAsia="Times New Roman" w:hAnsi="Times New Roman" w:cs="Times New Roman"/>
          <w:sz w:val="28"/>
          <w:szCs w:val="28"/>
          <w:lang w:eastAsia="ru-RU"/>
        </w:rPr>
        <w:softHyphen/>
        <w:t>личная атмосфера оберегает его не только от тяжких потрясений, но и от жизни. А главное, не отвлекает от мрачных мыслей</w:t>
      </w:r>
      <w:r w:rsidR="00AC5B16" w:rsidRPr="00F6218F">
        <w:rPr>
          <w:rFonts w:ascii="Times New Roman" w:eastAsia="Times New Roman" w:hAnsi="Times New Roman" w:cs="Times New Roman"/>
          <w:i/>
          <w:iCs/>
          <w:sz w:val="28"/>
          <w:szCs w:val="28"/>
          <w:lang w:eastAsia="ru-RU"/>
        </w:rPr>
        <w:t xml:space="preserve">. </w:t>
      </w:r>
      <w:r w:rsidR="00AC5B16" w:rsidRPr="00F6218F">
        <w:rPr>
          <w:rFonts w:ascii="Times New Roman" w:eastAsia="Times New Roman" w:hAnsi="Times New Roman" w:cs="Times New Roman"/>
          <w:sz w:val="28"/>
          <w:szCs w:val="28"/>
          <w:lang w:eastAsia="ru-RU"/>
        </w:rPr>
        <w:t>Понимая это, Максим реша</w:t>
      </w:r>
      <w:r w:rsidRPr="00F6218F">
        <w:rPr>
          <w:rFonts w:ascii="Times New Roman" w:eastAsia="Times New Roman" w:hAnsi="Times New Roman" w:cs="Times New Roman"/>
          <w:sz w:val="28"/>
          <w:szCs w:val="28"/>
          <w:lang w:eastAsia="ru-RU"/>
        </w:rPr>
        <w:t>ет помочь ему</w:t>
      </w:r>
      <w:r w:rsidR="00AC5B16" w:rsidRPr="00F6218F">
        <w:rPr>
          <w:rFonts w:ascii="Times New Roman" w:eastAsia="Times New Roman" w:hAnsi="Times New Roman" w:cs="Times New Roman"/>
          <w:sz w:val="28"/>
          <w:szCs w:val="28"/>
          <w:lang w:eastAsia="ru-RU"/>
        </w:rPr>
        <w:t xml:space="preserve">. </w:t>
      </w:r>
    </w:p>
    <w:p w:rsidR="00AC5B16" w:rsidRPr="00F6218F" w:rsidRDefault="00AC5B16" w:rsidP="00F6218F">
      <w:pPr>
        <w:spacing w:after="0"/>
        <w:ind w:firstLine="851"/>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Развитие действия становится более стремительным. В душе героя происходит борьба света и тьмы. Каждый эпизод в жизни значимый, решающий.</w:t>
      </w:r>
      <w:r w:rsidRPr="00F6218F">
        <w:rPr>
          <w:rFonts w:ascii="Times New Roman" w:eastAsia="Times New Roman" w:hAnsi="Times New Roman" w:cs="Times New Roman"/>
          <w:sz w:val="28"/>
          <w:szCs w:val="28"/>
          <w:lang w:eastAsia="ru-RU"/>
        </w:rPr>
        <w:br/>
        <w:t>Максим дважды приглашает в усадьбу студентов.</w:t>
      </w:r>
      <w:r w:rsidRPr="00F6218F">
        <w:rPr>
          <w:rFonts w:ascii="Times New Roman" w:eastAsia="Times New Roman" w:hAnsi="Times New Roman" w:cs="Times New Roman"/>
          <w:sz w:val="28"/>
          <w:szCs w:val="28"/>
          <w:lang w:eastAsia="ru-RU"/>
        </w:rPr>
        <w:br/>
        <w:t>Первые же столкновения юного Петра с жизнью приносят ему страда</w:t>
      </w:r>
      <w:r w:rsidRPr="00F6218F">
        <w:rPr>
          <w:rFonts w:ascii="Times New Roman" w:eastAsia="Times New Roman" w:hAnsi="Times New Roman" w:cs="Times New Roman"/>
          <w:sz w:val="28"/>
          <w:szCs w:val="28"/>
          <w:lang w:eastAsia="ru-RU"/>
        </w:rPr>
        <w:softHyphen/>
        <w:t>ния. Всем своим существом он вдруг ощущает непреодолимое одиночест</w:t>
      </w:r>
      <w:r w:rsidRPr="00F6218F">
        <w:rPr>
          <w:rFonts w:ascii="Times New Roman" w:eastAsia="Times New Roman" w:hAnsi="Times New Roman" w:cs="Times New Roman"/>
          <w:sz w:val="28"/>
          <w:szCs w:val="28"/>
          <w:lang w:eastAsia="ru-RU"/>
        </w:rPr>
        <w:softHyphen/>
        <w:t>во, свою отчужденность от шумного, наполненного молодым задором молодости энергичного общества. Теперь его уже не спасают и старые, привычные формы жизни. Юноша вырос из них, как вырастают из старого платья. Поначалу он не способен породить в своей душе ничего, кроме страха, обиды и болезненной гордости. И вновь на помощь Петру приходит любовь. Коренной перелом в душе героя происходит в сцене у старой, за</w:t>
      </w:r>
      <w:r w:rsidRPr="00F6218F">
        <w:rPr>
          <w:rFonts w:ascii="Times New Roman" w:eastAsia="Times New Roman" w:hAnsi="Times New Roman" w:cs="Times New Roman"/>
          <w:sz w:val="28"/>
          <w:szCs w:val="28"/>
          <w:lang w:eastAsia="ru-RU"/>
        </w:rPr>
        <w:softHyphen/>
        <w:t>брошенной мельницы. Именно сюда, в свое излюбленное уединенное мес</w:t>
      </w:r>
      <w:r w:rsidRPr="00F6218F">
        <w:rPr>
          <w:rFonts w:ascii="Times New Roman" w:eastAsia="Times New Roman" w:hAnsi="Times New Roman" w:cs="Times New Roman"/>
          <w:sz w:val="28"/>
          <w:szCs w:val="28"/>
          <w:lang w:eastAsia="ru-RU"/>
        </w:rPr>
        <w:softHyphen/>
        <w:t>течко прибегает Петр, инстинктивно ища спасения у природы от нахлы</w:t>
      </w:r>
      <w:r w:rsidRPr="00F6218F">
        <w:rPr>
          <w:rFonts w:ascii="Times New Roman" w:eastAsia="Times New Roman" w:hAnsi="Times New Roman" w:cs="Times New Roman"/>
          <w:sz w:val="28"/>
          <w:szCs w:val="28"/>
          <w:lang w:eastAsia="ru-RU"/>
        </w:rPr>
        <w:softHyphen/>
        <w:t>нувших на него неразрешимых проблем. Но, как видим, мощные впечатле</w:t>
      </w:r>
      <w:r w:rsidRPr="00F6218F">
        <w:rPr>
          <w:rFonts w:ascii="Times New Roman" w:eastAsia="Times New Roman" w:hAnsi="Times New Roman" w:cs="Times New Roman"/>
          <w:sz w:val="28"/>
          <w:szCs w:val="28"/>
          <w:lang w:eastAsia="ru-RU"/>
        </w:rPr>
        <w:softHyphen/>
        <w:t>ния жизни заставляют его на какое-то время забыть тот язык, на котором он умел говорит</w:t>
      </w:r>
      <w:r w:rsidR="004C0E53" w:rsidRPr="00F6218F">
        <w:rPr>
          <w:rFonts w:ascii="Times New Roman" w:eastAsia="Times New Roman" w:hAnsi="Times New Roman" w:cs="Times New Roman"/>
          <w:sz w:val="28"/>
          <w:szCs w:val="28"/>
          <w:lang w:eastAsia="ru-RU"/>
        </w:rPr>
        <w:t>ь с природой. Пейзаж здесь подчё</w:t>
      </w:r>
      <w:r w:rsidRPr="00F6218F">
        <w:rPr>
          <w:rFonts w:ascii="Times New Roman" w:eastAsia="Times New Roman" w:hAnsi="Times New Roman" w:cs="Times New Roman"/>
          <w:sz w:val="28"/>
          <w:szCs w:val="28"/>
          <w:lang w:eastAsia="ru-RU"/>
        </w:rPr>
        <w:t>ркнуто отчуждён от ге</w:t>
      </w:r>
      <w:r w:rsidRPr="00F6218F">
        <w:rPr>
          <w:rFonts w:ascii="Times New Roman" w:eastAsia="Times New Roman" w:hAnsi="Times New Roman" w:cs="Times New Roman"/>
          <w:sz w:val="28"/>
          <w:szCs w:val="28"/>
          <w:lang w:eastAsia="ru-RU"/>
        </w:rPr>
        <w:softHyphen/>
        <w:t>роя...</w:t>
      </w:r>
    </w:p>
    <w:p w:rsidR="00AC5B16" w:rsidRPr="00F6218F" w:rsidRDefault="00AC5B16" w:rsidP="00F6218F">
      <w:pPr>
        <w:spacing w:after="0"/>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Эвелина вносит в этот разладившийся мир новую гармонию и новую истину. Возрождённый Петрусь обретает крылья. Молодёжь   приняла Петруся. Молодые люди, будучи студентами, и сами стояли перед выбором своего собственного пути.</w:t>
      </w:r>
    </w:p>
    <w:p w:rsidR="00AC5B16" w:rsidRPr="00F6218F" w:rsidRDefault="00AC5B16" w:rsidP="00F6218F">
      <w:pPr>
        <w:spacing w:after="0"/>
        <w:jc w:val="both"/>
        <w:rPr>
          <w:rFonts w:ascii="Times New Roman" w:eastAsia="Times New Roman" w:hAnsi="Times New Roman" w:cs="Times New Roman"/>
          <w:bCs/>
          <w:sz w:val="28"/>
          <w:szCs w:val="28"/>
          <w:lang w:eastAsia="ru-RU"/>
        </w:rPr>
      </w:pPr>
      <w:r w:rsidRPr="00F6218F">
        <w:rPr>
          <w:rFonts w:ascii="Times New Roman" w:eastAsia="Times New Roman" w:hAnsi="Times New Roman" w:cs="Times New Roman"/>
          <w:bCs/>
          <w:sz w:val="28"/>
          <w:szCs w:val="28"/>
          <w:lang w:eastAsia="ru-RU"/>
        </w:rPr>
        <w:t>- Почему в композиции произведения именно этот эпизод является кульминационным, главным?</w:t>
      </w:r>
    </w:p>
    <w:p w:rsidR="00AC5B16" w:rsidRPr="00F6218F" w:rsidRDefault="00AC5B16" w:rsidP="00F6218F">
      <w:pPr>
        <w:spacing w:after="0"/>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Моральное потрясение было осознано Петром как освобождение от давления тьмы. Свет в душе героя начал отстаивать победу. С этого момента периоды депрессии становятся редкими и не такими болезненными. Герой увидел цель.</w:t>
      </w:r>
      <w:r w:rsidRPr="00F6218F">
        <w:rPr>
          <w:rFonts w:ascii="Times New Roman" w:eastAsia="Times New Roman" w:hAnsi="Times New Roman" w:cs="Times New Roman"/>
          <w:sz w:val="28"/>
          <w:szCs w:val="28"/>
          <w:lang w:eastAsia="ru-RU"/>
        </w:rPr>
        <w:br/>
      </w:r>
      <w:r w:rsidRPr="00F6218F">
        <w:rPr>
          <w:rFonts w:ascii="Times New Roman" w:eastAsia="Times New Roman" w:hAnsi="Times New Roman" w:cs="Times New Roman"/>
          <w:sz w:val="28"/>
          <w:szCs w:val="28"/>
          <w:lang w:eastAsia="ru-RU"/>
        </w:rPr>
        <w:lastRenderedPageBreak/>
        <w:t xml:space="preserve">После многих событий и потрясений в жизни Пётр научился испытывать сострадание к ближнему. И душа его исцелилась. </w:t>
      </w:r>
    </w:p>
    <w:p w:rsidR="00AC5B16" w:rsidRPr="00F6218F" w:rsidRDefault="00AC5B16" w:rsidP="00F6218F">
      <w:pPr>
        <w:spacing w:after="0"/>
        <w:jc w:val="both"/>
        <w:rPr>
          <w:rFonts w:ascii="Times New Roman" w:eastAsia="Times New Roman" w:hAnsi="Times New Roman" w:cs="Times New Roman"/>
          <w:bCs/>
          <w:i/>
          <w:sz w:val="28"/>
          <w:szCs w:val="28"/>
          <w:lang w:eastAsia="ru-RU"/>
        </w:rPr>
      </w:pPr>
      <w:r w:rsidRPr="00F6218F">
        <w:rPr>
          <w:rFonts w:ascii="Times New Roman" w:eastAsia="Times New Roman" w:hAnsi="Times New Roman" w:cs="Times New Roman"/>
          <w:bCs/>
          <w:i/>
          <w:sz w:val="28"/>
          <w:szCs w:val="28"/>
          <w:lang w:eastAsia="ru-RU"/>
        </w:rPr>
        <w:t>4. Индивидуальная работа со слабоуспевающими детьми</w:t>
      </w:r>
      <w:r w:rsidRPr="00F6218F">
        <w:rPr>
          <w:rFonts w:ascii="Times New Roman" w:eastAsia="Calibri" w:hAnsi="Times New Roman" w:cs="Times New Roman"/>
          <w:sz w:val="28"/>
          <w:szCs w:val="28"/>
        </w:rPr>
        <w:t xml:space="preserve"> </w:t>
      </w:r>
      <w:r w:rsidRPr="00F6218F">
        <w:rPr>
          <w:rFonts w:ascii="Times New Roman" w:eastAsia="Times New Roman" w:hAnsi="Times New Roman" w:cs="Times New Roman"/>
          <w:bCs/>
          <w:i/>
          <w:sz w:val="28"/>
          <w:szCs w:val="28"/>
          <w:lang w:eastAsia="ru-RU"/>
        </w:rPr>
        <w:t>III группы.</w:t>
      </w:r>
    </w:p>
    <w:p w:rsidR="00AC5B16" w:rsidRPr="00F6218F" w:rsidRDefault="00AC5B16" w:rsidP="00F6218F">
      <w:pPr>
        <w:numPr>
          <w:ilvl w:val="0"/>
          <w:numId w:val="9"/>
        </w:numPr>
        <w:spacing w:after="0"/>
        <w:contextualSpacing/>
        <w:jc w:val="both"/>
        <w:rPr>
          <w:rFonts w:ascii="Times New Roman" w:eastAsia="Times New Roman" w:hAnsi="Times New Roman" w:cs="Times New Roman"/>
          <w:bCs/>
          <w:sz w:val="28"/>
          <w:szCs w:val="28"/>
          <w:lang w:eastAsia="ru-RU"/>
        </w:rPr>
      </w:pPr>
      <w:r w:rsidRPr="00F6218F">
        <w:rPr>
          <w:rFonts w:ascii="Times New Roman" w:eastAsia="Times New Roman" w:hAnsi="Times New Roman" w:cs="Times New Roman"/>
          <w:bCs/>
          <w:sz w:val="28"/>
          <w:szCs w:val="28"/>
          <w:lang w:eastAsia="ru-RU"/>
        </w:rPr>
        <w:t>Работа с набором карточек-букв.</w:t>
      </w:r>
    </w:p>
    <w:p w:rsidR="00AC5B16" w:rsidRPr="00F6218F" w:rsidRDefault="00AC5B16" w:rsidP="00F6218F">
      <w:pPr>
        <w:spacing w:after="0"/>
        <w:jc w:val="both"/>
        <w:rPr>
          <w:rFonts w:ascii="Times New Roman" w:eastAsia="Times New Roman" w:hAnsi="Times New Roman" w:cs="Times New Roman"/>
          <w:bCs/>
          <w:sz w:val="28"/>
          <w:szCs w:val="28"/>
          <w:lang w:eastAsia="ru-RU"/>
        </w:rPr>
      </w:pPr>
      <w:r w:rsidRPr="00F6218F">
        <w:rPr>
          <w:rFonts w:ascii="Times New Roman" w:eastAsia="Times New Roman" w:hAnsi="Times New Roman" w:cs="Times New Roman"/>
          <w:bCs/>
          <w:sz w:val="28"/>
          <w:szCs w:val="28"/>
          <w:lang w:eastAsia="ru-RU"/>
        </w:rPr>
        <w:t>Ученики получают набор карточек-букв. Им необходимо сложить из букв название произведения и имена главных героев. Детям с тяжёлыми нарушениями также даётся перечень слов. Ученику нужно сверить записи и составить свои слова.</w:t>
      </w:r>
    </w:p>
    <w:p w:rsidR="00AC5B16" w:rsidRPr="00F6218F" w:rsidRDefault="00AC5B16" w:rsidP="00F6218F">
      <w:pPr>
        <w:numPr>
          <w:ilvl w:val="0"/>
          <w:numId w:val="9"/>
        </w:numPr>
        <w:spacing w:after="0"/>
        <w:contextualSpacing/>
        <w:jc w:val="both"/>
        <w:rPr>
          <w:rFonts w:ascii="Times New Roman" w:eastAsia="Times New Roman" w:hAnsi="Times New Roman" w:cs="Times New Roman"/>
          <w:bCs/>
          <w:sz w:val="28"/>
          <w:szCs w:val="28"/>
          <w:lang w:eastAsia="ru-RU"/>
        </w:rPr>
      </w:pPr>
      <w:r w:rsidRPr="00F6218F">
        <w:rPr>
          <w:rFonts w:ascii="Times New Roman" w:eastAsia="Times New Roman" w:hAnsi="Times New Roman" w:cs="Times New Roman"/>
          <w:bCs/>
          <w:sz w:val="28"/>
          <w:szCs w:val="28"/>
          <w:lang w:eastAsia="ru-RU"/>
        </w:rPr>
        <w:t>Подобрать иллюстрации к теме повести из предложенных учителем вариантов.</w:t>
      </w:r>
    </w:p>
    <w:p w:rsidR="00AC5B16" w:rsidRPr="00F6218F" w:rsidRDefault="00AC5B16" w:rsidP="00F6218F">
      <w:pPr>
        <w:spacing w:after="0"/>
        <w:jc w:val="both"/>
        <w:rPr>
          <w:rFonts w:ascii="Times New Roman" w:eastAsia="Calibri" w:hAnsi="Times New Roman" w:cs="Times New Roman"/>
          <w:b/>
          <w:sz w:val="28"/>
          <w:szCs w:val="28"/>
        </w:rPr>
      </w:pPr>
      <w:r w:rsidRPr="00F6218F">
        <w:rPr>
          <w:rFonts w:ascii="Times New Roman" w:eastAsia="Calibri" w:hAnsi="Times New Roman" w:cs="Times New Roman"/>
          <w:b/>
          <w:sz w:val="28"/>
          <w:szCs w:val="28"/>
        </w:rPr>
        <w:t>VI. Обобщение и систематизация знаний.</w:t>
      </w:r>
    </w:p>
    <w:p w:rsidR="00AC5B16" w:rsidRPr="00F6218F" w:rsidRDefault="00AC5B16" w:rsidP="00F6218F">
      <w:pPr>
        <w:spacing w:after="0"/>
        <w:jc w:val="both"/>
        <w:rPr>
          <w:rFonts w:ascii="Times New Roman" w:eastAsia="Times New Roman" w:hAnsi="Times New Roman" w:cs="Times New Roman"/>
          <w:bCs/>
          <w:i/>
          <w:sz w:val="28"/>
          <w:szCs w:val="28"/>
          <w:lang w:eastAsia="ru-RU"/>
        </w:rPr>
      </w:pPr>
      <w:r w:rsidRPr="00F6218F">
        <w:rPr>
          <w:rFonts w:ascii="Times New Roman" w:eastAsia="Times New Roman" w:hAnsi="Times New Roman" w:cs="Times New Roman"/>
          <w:bCs/>
          <w:i/>
          <w:sz w:val="28"/>
          <w:szCs w:val="28"/>
          <w:lang w:eastAsia="ru-RU"/>
        </w:rPr>
        <w:t>1. Беседа с обучающимися по вопросам:</w:t>
      </w:r>
    </w:p>
    <w:p w:rsidR="00AC5B16" w:rsidRPr="00F6218F" w:rsidRDefault="00AC5B16" w:rsidP="00F6218F">
      <w:pPr>
        <w:spacing w:after="0"/>
        <w:contextualSpacing/>
        <w:jc w:val="both"/>
        <w:rPr>
          <w:rFonts w:ascii="Times New Roman" w:eastAsia="Times New Roman" w:hAnsi="Times New Roman" w:cs="Times New Roman"/>
          <w:bCs/>
          <w:sz w:val="28"/>
          <w:szCs w:val="28"/>
          <w:lang w:eastAsia="ru-RU"/>
        </w:rPr>
      </w:pPr>
      <w:r w:rsidRPr="00F6218F">
        <w:rPr>
          <w:rFonts w:ascii="Times New Roman" w:eastAsia="Times New Roman" w:hAnsi="Times New Roman" w:cs="Times New Roman"/>
          <w:b/>
          <w:bCs/>
          <w:sz w:val="28"/>
          <w:szCs w:val="28"/>
          <w:lang w:eastAsia="ru-RU"/>
        </w:rPr>
        <w:t xml:space="preserve">- </w:t>
      </w:r>
      <w:r w:rsidRPr="00F6218F">
        <w:rPr>
          <w:rFonts w:ascii="Times New Roman" w:eastAsia="Times New Roman" w:hAnsi="Times New Roman" w:cs="Times New Roman"/>
          <w:bCs/>
          <w:sz w:val="28"/>
          <w:szCs w:val="28"/>
          <w:lang w:eastAsia="ru-RU"/>
        </w:rPr>
        <w:t>Петр проходит, трудный жизненный путь: обретение смыла жизни, любви, признания. Расскажите о дальнейшем его жиз</w:t>
      </w:r>
      <w:r w:rsidRPr="00F6218F">
        <w:rPr>
          <w:rFonts w:ascii="Times New Roman" w:eastAsia="Times New Roman" w:hAnsi="Times New Roman" w:cs="Times New Roman"/>
          <w:bCs/>
          <w:sz w:val="28"/>
          <w:szCs w:val="28"/>
          <w:lang w:eastAsia="ru-RU"/>
        </w:rPr>
        <w:softHyphen/>
        <w:t xml:space="preserve">ненном пути. Как пришло ему признание? </w:t>
      </w:r>
    </w:p>
    <w:p w:rsidR="005A3FD2" w:rsidRPr="00F6218F" w:rsidRDefault="00AC5B16" w:rsidP="00F6218F">
      <w:pPr>
        <w:spacing w:after="0"/>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 Пётр начинает верить в себя, в свой талант, дающий ему преимущество над толпами «зрячих». Главным делом для него стала музыка, через которую он «видит» мир и в которой выража</w:t>
      </w:r>
      <w:r w:rsidRPr="00F6218F">
        <w:rPr>
          <w:rFonts w:ascii="Times New Roman" w:eastAsia="Times New Roman" w:hAnsi="Times New Roman" w:cs="Times New Roman"/>
          <w:sz w:val="28"/>
          <w:szCs w:val="28"/>
          <w:lang w:eastAsia="ru-RU"/>
        </w:rPr>
        <w:softHyphen/>
        <w:t>ет к нему отношение. В эпилоге мы видим Петра в Киеве на концерте. Это уже не робкий юноша с комплексом калеки, это состоявшаяся личность, профессиональный музыкант и композитор, сила таланта которого может заставить зал плакать</w:t>
      </w:r>
      <w:r w:rsidR="005A3FD2" w:rsidRPr="00F6218F">
        <w:rPr>
          <w:rFonts w:ascii="Times New Roman" w:eastAsia="Times New Roman" w:hAnsi="Times New Roman" w:cs="Times New Roman"/>
          <w:sz w:val="28"/>
          <w:szCs w:val="28"/>
          <w:lang w:eastAsia="ru-RU"/>
        </w:rPr>
        <w:t>.</w:t>
      </w:r>
    </w:p>
    <w:p w:rsidR="00AC5B16" w:rsidRPr="00F6218F" w:rsidRDefault="00AC5B16" w:rsidP="00F6218F">
      <w:pPr>
        <w:spacing w:after="0"/>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 В полном тексте Пётр женится на Эвелине, у них родится сын, который оказывается зрячим. Пётр встречает на своём жизненном пути многих важных людей: слепых звонарей, слепых нищих…. Всё это вселяет уверенность в музыканта.</w:t>
      </w:r>
    </w:p>
    <w:p w:rsidR="00AC5B16" w:rsidRPr="00F6218F" w:rsidRDefault="00AC5B16" w:rsidP="00F6218F">
      <w:pPr>
        <w:spacing w:after="0"/>
        <w:jc w:val="both"/>
        <w:rPr>
          <w:rFonts w:ascii="Times New Roman" w:eastAsia="Times New Roman" w:hAnsi="Times New Roman" w:cs="Times New Roman"/>
          <w:bCs/>
          <w:sz w:val="28"/>
          <w:szCs w:val="28"/>
          <w:lang w:eastAsia="ru-RU"/>
        </w:rPr>
      </w:pPr>
      <w:r w:rsidRPr="00F6218F">
        <w:rPr>
          <w:rFonts w:ascii="Times New Roman" w:eastAsia="Times New Roman" w:hAnsi="Times New Roman" w:cs="Times New Roman"/>
          <w:b/>
          <w:bCs/>
          <w:sz w:val="28"/>
          <w:szCs w:val="28"/>
          <w:lang w:eastAsia="ru-RU"/>
        </w:rPr>
        <w:t xml:space="preserve">- </w:t>
      </w:r>
      <w:r w:rsidRPr="00F6218F">
        <w:rPr>
          <w:rFonts w:ascii="Times New Roman" w:eastAsia="Times New Roman" w:hAnsi="Times New Roman" w:cs="Times New Roman"/>
          <w:bCs/>
          <w:sz w:val="28"/>
          <w:szCs w:val="28"/>
          <w:lang w:eastAsia="ru-RU"/>
        </w:rPr>
        <w:t>Как вы думаете, был выбор в жизни Петра? Вообще, что такое выбор? Как вы это понимаете?</w:t>
      </w:r>
    </w:p>
    <w:p w:rsidR="00AC5B16" w:rsidRPr="00F6218F" w:rsidRDefault="00AC5B16" w:rsidP="00F6218F">
      <w:pPr>
        <w:spacing w:after="0"/>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 xml:space="preserve">(Выбор – это умение определить линию жизни, сделать какой-то важный шаг. Перед Петром быстро стояла проблема выбора: смириться и страдать или бросить вызов судьбе?) </w:t>
      </w:r>
    </w:p>
    <w:p w:rsidR="00AC5B16" w:rsidRPr="00F6218F" w:rsidRDefault="00AC5B16" w:rsidP="00F6218F">
      <w:pPr>
        <w:spacing w:after="0"/>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Петр выбрал путь поисков, приведший его сначала к странствиям с нищими, а затем к обобщению самого себя как музыканта и человека. Глаза его остались незрячими, а душа исцелилась, прозрела. И за это судьба ему подарила огромное творческое и человеческое счастье: умную, добрую, любящую жену, сына, родившегося зрячим, талант пианиста и композитора.</w:t>
      </w:r>
      <w:r w:rsidRPr="00F6218F">
        <w:rPr>
          <w:rFonts w:ascii="Times New Roman" w:eastAsia="Times New Roman" w:hAnsi="Times New Roman" w:cs="Times New Roman"/>
          <w:sz w:val="28"/>
          <w:szCs w:val="28"/>
          <w:lang w:eastAsia="ru-RU"/>
        </w:rPr>
        <w:br/>
      </w:r>
      <w:r w:rsidRPr="00F6218F">
        <w:rPr>
          <w:rFonts w:ascii="Times New Roman" w:eastAsia="Times New Roman" w:hAnsi="Times New Roman" w:cs="Times New Roman"/>
          <w:i/>
          <w:sz w:val="28"/>
          <w:szCs w:val="28"/>
          <w:lang w:eastAsia="ru-RU"/>
        </w:rPr>
        <w:t>Задание</w:t>
      </w:r>
      <w:r w:rsidRPr="00F6218F">
        <w:rPr>
          <w:rFonts w:ascii="Times New Roman" w:eastAsia="Times New Roman" w:hAnsi="Times New Roman" w:cs="Times New Roman"/>
          <w:sz w:val="28"/>
          <w:szCs w:val="28"/>
          <w:lang w:eastAsia="ru-RU"/>
        </w:rPr>
        <w:t>. Прочитайте эпилог и мысленно представьте ещё раз весь  жизненный путь Петра.</w:t>
      </w:r>
    </w:p>
    <w:p w:rsidR="00AC5B16" w:rsidRPr="00F6218F" w:rsidRDefault="00AC5B16" w:rsidP="00F6218F">
      <w:pPr>
        <w:spacing w:after="0"/>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 Как вы понимаете слова дяди Максима: «Он прозрел, да это правда – он прозрел»?</w:t>
      </w:r>
    </w:p>
    <w:p w:rsidR="00AC5B16" w:rsidRPr="00F6218F" w:rsidRDefault="00AC5B16" w:rsidP="00F6218F">
      <w:pPr>
        <w:spacing w:after="0"/>
        <w:jc w:val="both"/>
        <w:rPr>
          <w:rFonts w:ascii="Times New Roman" w:eastAsia="Times New Roman" w:hAnsi="Times New Roman" w:cs="Times New Roman"/>
          <w:b/>
          <w:bCs/>
          <w:sz w:val="28"/>
          <w:szCs w:val="28"/>
          <w:lang w:eastAsia="ru-RU"/>
        </w:rPr>
      </w:pPr>
      <w:r w:rsidRPr="00F6218F">
        <w:rPr>
          <w:rFonts w:ascii="Times New Roman" w:eastAsia="Times New Roman" w:hAnsi="Times New Roman" w:cs="Times New Roman"/>
          <w:sz w:val="28"/>
          <w:szCs w:val="28"/>
          <w:lang w:eastAsia="ru-RU"/>
        </w:rPr>
        <w:lastRenderedPageBreak/>
        <w:t xml:space="preserve">(На место слепого, эгоистичного страдания он обрёл в душе ощущение жизни: он стал чувствовать и людское горе, и людскую радость. Повесть «Слепой музыкант» напомнит  счастливым о несчастном.) </w:t>
      </w:r>
    </w:p>
    <w:p w:rsidR="00AC5B16" w:rsidRPr="00F6218F" w:rsidRDefault="00AC5B16" w:rsidP="00F6218F">
      <w:pPr>
        <w:spacing w:after="0"/>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b/>
          <w:bCs/>
          <w:sz w:val="28"/>
          <w:szCs w:val="28"/>
          <w:lang w:eastAsia="ru-RU"/>
        </w:rPr>
        <w:t xml:space="preserve">- </w:t>
      </w:r>
      <w:r w:rsidRPr="00F6218F">
        <w:rPr>
          <w:rFonts w:ascii="Times New Roman" w:eastAsia="Times New Roman" w:hAnsi="Times New Roman" w:cs="Times New Roman"/>
          <w:bCs/>
          <w:sz w:val="28"/>
          <w:szCs w:val="28"/>
          <w:lang w:eastAsia="ru-RU"/>
        </w:rPr>
        <w:t>Докажите, что понятия света и тьмы имеют в повести прямое и переносное значения</w:t>
      </w:r>
      <w:r w:rsidRPr="00F6218F">
        <w:rPr>
          <w:rFonts w:ascii="Times New Roman" w:eastAsia="Times New Roman" w:hAnsi="Times New Roman" w:cs="Times New Roman"/>
          <w:sz w:val="28"/>
          <w:szCs w:val="28"/>
          <w:lang w:eastAsia="ru-RU"/>
        </w:rPr>
        <w:t xml:space="preserve">. </w:t>
      </w:r>
      <w:r w:rsidRPr="00F6218F">
        <w:rPr>
          <w:rFonts w:ascii="Times New Roman" w:eastAsia="Times New Roman" w:hAnsi="Times New Roman" w:cs="Times New Roman"/>
          <w:sz w:val="28"/>
          <w:szCs w:val="28"/>
          <w:lang w:eastAsia="ru-RU"/>
        </w:rPr>
        <w:br/>
        <w:t>Свет и тьма приобретают в повести глубокий символический смысл. Свет – это не только свет солнца, недоступный слепому, но и реальный мир, с его жизнью и болью, радостью и страданием. Тьма – это не только вечная ночь в глазах главного героя, но и тихий, отгороженный от мира уголок усадьбы, это и душа Петруся, замкнутая на своём страдании. Путь слепого музыканта – это преодоление тьмы в себе. Что важно для человека. Чудо совершено любовью. В этом магическая тайна повести.</w:t>
      </w:r>
    </w:p>
    <w:p w:rsidR="007F6E9E" w:rsidRDefault="00AC5B16" w:rsidP="00F6218F">
      <w:pPr>
        <w:spacing w:after="0"/>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 Что же помогло Петру вернуться к полноценной жизни?</w:t>
      </w:r>
      <w:r w:rsidRPr="00F6218F">
        <w:rPr>
          <w:rFonts w:ascii="Times New Roman" w:eastAsia="Times New Roman" w:hAnsi="Times New Roman" w:cs="Times New Roman"/>
          <w:sz w:val="28"/>
          <w:szCs w:val="28"/>
          <w:lang w:eastAsia="ru-RU"/>
        </w:rPr>
        <w:br/>
        <w:t xml:space="preserve"> (Любовь близких, человеческое участие,  милосердие окружающих, собственная воля.)</w:t>
      </w:r>
    </w:p>
    <w:p w:rsidR="00AC5B16" w:rsidRPr="00F6218F" w:rsidRDefault="00AC5B16" w:rsidP="00F6218F">
      <w:pPr>
        <w:spacing w:after="0"/>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bCs/>
          <w:sz w:val="28"/>
          <w:szCs w:val="28"/>
          <w:lang w:eastAsia="ru-RU"/>
        </w:rPr>
        <w:t>- Какие размышления о судьбе встречаются в произведениях В.Г. Короленко?</w:t>
      </w:r>
      <w:r w:rsidRPr="00F6218F">
        <w:rPr>
          <w:rFonts w:ascii="Times New Roman" w:eastAsia="Times New Roman" w:hAnsi="Times New Roman" w:cs="Times New Roman"/>
          <w:sz w:val="28"/>
          <w:szCs w:val="28"/>
          <w:lang w:eastAsia="ru-RU"/>
        </w:rPr>
        <w:br/>
        <w:t>Жизнь – вечное движение и преодоление, это каждодневный подвиг борьбы с обстоятельствами на пути к счастью. Короленко утверждал, что в страдании самом по себе нет заслуги, оно бывает порою слепо и эгоистично. Заслуга в преодолении страданий, в борьбе за счастье. Каждый из героев совершает свой подвиг: Пётр, Максим, Эвелина, «которая отказавшись от большого и деятельного мира, ничего не навязывала себе. А совершала свой тихий подвиг, подчиняясь органической потребности натуры».</w:t>
      </w:r>
    </w:p>
    <w:p w:rsidR="00AC5B16" w:rsidRPr="00F6218F" w:rsidRDefault="00AC5B16" w:rsidP="00F6218F">
      <w:pPr>
        <w:spacing w:after="0"/>
        <w:jc w:val="both"/>
        <w:rPr>
          <w:rFonts w:ascii="Times New Roman" w:eastAsia="Times New Roman" w:hAnsi="Times New Roman" w:cs="Times New Roman"/>
          <w:bCs/>
          <w:sz w:val="28"/>
          <w:szCs w:val="28"/>
          <w:lang w:eastAsia="ru-RU"/>
        </w:rPr>
      </w:pPr>
      <w:r w:rsidRPr="00F6218F">
        <w:rPr>
          <w:rFonts w:ascii="Times New Roman" w:eastAsia="Times New Roman" w:hAnsi="Times New Roman" w:cs="Times New Roman"/>
          <w:bCs/>
          <w:i/>
          <w:sz w:val="28"/>
          <w:szCs w:val="28"/>
          <w:lang w:eastAsia="ru-RU"/>
        </w:rPr>
        <w:t>2. Представление своих интеллект-карт к рассказу Л.Н. Толстого «После бала»</w:t>
      </w:r>
      <w:r w:rsidRPr="00F6218F">
        <w:rPr>
          <w:rFonts w:ascii="Times New Roman" w:eastAsia="Times New Roman" w:hAnsi="Times New Roman" w:cs="Times New Roman"/>
          <w:bCs/>
          <w:sz w:val="28"/>
          <w:szCs w:val="28"/>
          <w:lang w:eastAsia="ru-RU"/>
        </w:rPr>
        <w:t xml:space="preserve"> отдельными учащимися, объяснение их смысла, защита.</w:t>
      </w:r>
      <w:r w:rsidRPr="00F6218F">
        <w:rPr>
          <w:rFonts w:ascii="Times New Roman" w:eastAsia="Calibri" w:hAnsi="Times New Roman" w:cs="Times New Roman"/>
          <w:sz w:val="28"/>
          <w:szCs w:val="28"/>
        </w:rPr>
        <w:t xml:space="preserve"> (По </w:t>
      </w:r>
      <w:r w:rsidRPr="00F6218F">
        <w:rPr>
          <w:rFonts w:ascii="Times New Roman" w:eastAsia="Times New Roman" w:hAnsi="Times New Roman" w:cs="Times New Roman"/>
          <w:bCs/>
          <w:sz w:val="28"/>
          <w:szCs w:val="28"/>
          <w:lang w:eastAsia="ru-RU"/>
        </w:rPr>
        <w:t>методу технологии критического мышления на уроках чтения.)</w:t>
      </w:r>
    </w:p>
    <w:p w:rsidR="00AC5B16" w:rsidRPr="00F6218F" w:rsidRDefault="00AC5B16" w:rsidP="00F6218F">
      <w:pPr>
        <w:spacing w:after="0"/>
        <w:jc w:val="both"/>
        <w:rPr>
          <w:rFonts w:ascii="Times New Roman" w:eastAsia="Times New Roman" w:hAnsi="Times New Roman" w:cs="Times New Roman"/>
          <w:b/>
          <w:sz w:val="28"/>
          <w:szCs w:val="28"/>
          <w:lang w:val="tt-RU" w:eastAsia="ru-RU"/>
        </w:rPr>
      </w:pPr>
      <w:r w:rsidRPr="00F6218F">
        <w:rPr>
          <w:rFonts w:ascii="Times New Roman" w:eastAsia="Times New Roman" w:hAnsi="Times New Roman" w:cs="Times New Roman"/>
          <w:b/>
          <w:sz w:val="28"/>
          <w:szCs w:val="28"/>
          <w:lang w:val="en-US" w:eastAsia="ru-RU"/>
        </w:rPr>
        <w:t>VII</w:t>
      </w:r>
      <w:r w:rsidRPr="00F6218F">
        <w:rPr>
          <w:rFonts w:ascii="Times New Roman" w:eastAsia="Times New Roman" w:hAnsi="Times New Roman" w:cs="Times New Roman"/>
          <w:b/>
          <w:sz w:val="28"/>
          <w:szCs w:val="28"/>
          <w:lang w:eastAsia="ru-RU"/>
        </w:rPr>
        <w:t>. Рефлексия (подведение итогов занятия).</w:t>
      </w:r>
    </w:p>
    <w:p w:rsidR="00AC5B16" w:rsidRPr="00F6218F" w:rsidRDefault="00AC5B16" w:rsidP="00F6218F">
      <w:pPr>
        <w:spacing w:after="0"/>
        <w:contextualSpacing/>
        <w:jc w:val="both"/>
        <w:rPr>
          <w:rFonts w:ascii="Times New Roman" w:eastAsia="Times New Roman" w:hAnsi="Times New Roman" w:cs="Times New Roman"/>
          <w:sz w:val="28"/>
          <w:szCs w:val="28"/>
          <w:lang w:val="tt-RU" w:eastAsia="ru-RU"/>
        </w:rPr>
      </w:pPr>
      <w:r w:rsidRPr="00F6218F">
        <w:rPr>
          <w:rFonts w:ascii="Times New Roman" w:eastAsia="Times New Roman" w:hAnsi="Times New Roman" w:cs="Times New Roman"/>
          <w:sz w:val="28"/>
          <w:szCs w:val="28"/>
          <w:lang w:val="tt-RU" w:eastAsia="ru-RU"/>
        </w:rPr>
        <w:t>- С каким произведением вы познакомились?</w:t>
      </w:r>
    </w:p>
    <w:p w:rsidR="00AC5B16" w:rsidRPr="00F6218F" w:rsidRDefault="00AC5B16" w:rsidP="00F6218F">
      <w:pPr>
        <w:spacing w:after="0"/>
        <w:contextualSpacing/>
        <w:jc w:val="both"/>
        <w:rPr>
          <w:rFonts w:ascii="Times New Roman" w:eastAsia="Times New Roman" w:hAnsi="Times New Roman" w:cs="Times New Roman"/>
          <w:sz w:val="28"/>
          <w:szCs w:val="28"/>
          <w:lang w:val="tt-RU" w:eastAsia="ru-RU"/>
        </w:rPr>
      </w:pPr>
      <w:r w:rsidRPr="00F6218F">
        <w:rPr>
          <w:rFonts w:ascii="Times New Roman" w:eastAsia="Times New Roman" w:hAnsi="Times New Roman" w:cs="Times New Roman"/>
          <w:sz w:val="28"/>
          <w:szCs w:val="28"/>
          <w:lang w:val="tt-RU" w:eastAsia="ru-RU"/>
        </w:rPr>
        <w:t>- Понравилась ли вам повесть? Что больше запомнилось? Что вас  взволновало, опечалило и обрадовало? Расскажите.</w:t>
      </w:r>
    </w:p>
    <w:p w:rsidR="00E8292F" w:rsidRPr="00F6218F" w:rsidRDefault="00AC5B16" w:rsidP="00F6218F">
      <w:pPr>
        <w:spacing w:after="0"/>
        <w:contextualSpacing/>
        <w:jc w:val="both"/>
        <w:rPr>
          <w:rFonts w:ascii="Times New Roman" w:eastAsia="Times New Roman" w:hAnsi="Times New Roman" w:cs="Times New Roman"/>
          <w:sz w:val="28"/>
          <w:szCs w:val="28"/>
          <w:lang w:val="tt-RU" w:eastAsia="ru-RU"/>
        </w:rPr>
      </w:pPr>
      <w:r w:rsidRPr="00F6218F">
        <w:rPr>
          <w:rFonts w:ascii="Times New Roman" w:eastAsia="Times New Roman" w:hAnsi="Times New Roman" w:cs="Times New Roman"/>
          <w:sz w:val="28"/>
          <w:szCs w:val="28"/>
          <w:lang w:val="tt-RU" w:eastAsia="ru-RU"/>
        </w:rPr>
        <w:t xml:space="preserve">- О чём говорится в произведении? (В произведении говорится о слепом мальчике Петре, прошедшем нелёгкий жизненный путь и нашедшем понимание среди людей и смысл жизни. В повести затрагиваются вопросы  о том, что такое счастье, где его границы и в чём его смысл.) </w:t>
      </w:r>
    </w:p>
    <w:p w:rsidR="00AC5B16" w:rsidRPr="00F6218F" w:rsidRDefault="00AC5B16" w:rsidP="00F6218F">
      <w:pPr>
        <w:spacing w:after="0"/>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val="tt-RU" w:eastAsia="ru-RU"/>
        </w:rPr>
        <w:t xml:space="preserve">- Чему учит данный текст? (Данное произведение учит тому, что не нужно забывать о людях, окружающих вас, о нуждающихся в помощи, нужно быть добрыми, чуткими, заботливыми, терпимыми, человечными, помогать друг другу, не бояться жизни, верить в себя, не останавливаться перед трудностями, уметь делать нужный выбор в жизни, осознать своё </w:t>
      </w:r>
      <w:r w:rsidRPr="00F6218F">
        <w:rPr>
          <w:rFonts w:ascii="Times New Roman" w:eastAsia="Times New Roman" w:hAnsi="Times New Roman" w:cs="Times New Roman"/>
          <w:sz w:val="28"/>
          <w:szCs w:val="28"/>
          <w:lang w:val="tt-RU" w:eastAsia="ru-RU"/>
        </w:rPr>
        <w:lastRenderedPageBreak/>
        <w:t>предназначение, найти своё место в жизни, прожить достойную и полноценную жизнь.</w:t>
      </w:r>
      <w:r w:rsidRPr="00F6218F">
        <w:rPr>
          <w:rFonts w:ascii="Times New Roman" w:eastAsia="Times New Roman" w:hAnsi="Times New Roman" w:cs="Times New Roman"/>
          <w:sz w:val="28"/>
          <w:szCs w:val="28"/>
          <w:lang w:eastAsia="ru-RU"/>
        </w:rPr>
        <w:t xml:space="preserve"> Надо верить, что «все-таки впереди — огни!..». Человек должен идти и дойти до этого света: даже если рушится последняя надежда. Тогда это цельная личность, сильный характер. Таких людей хотел видеть писатель, ибо верил, что такие люди есть мощь и сила России, ее надежда и опора и, конечно, её свет. Ведь сам Короленко был именно таким.)</w:t>
      </w:r>
    </w:p>
    <w:p w:rsidR="00AC5B16" w:rsidRPr="00F6218F" w:rsidRDefault="00AC5B16" w:rsidP="00F6218F">
      <w:pPr>
        <w:spacing w:after="0"/>
        <w:contextualSpacing/>
        <w:jc w:val="both"/>
        <w:rPr>
          <w:rFonts w:ascii="Times New Roman" w:eastAsia="Times New Roman" w:hAnsi="Times New Roman" w:cs="Times New Roman"/>
          <w:sz w:val="28"/>
          <w:szCs w:val="28"/>
          <w:lang w:val="tt-RU" w:eastAsia="ru-RU"/>
        </w:rPr>
      </w:pPr>
      <w:r w:rsidRPr="00F6218F">
        <w:rPr>
          <w:rFonts w:ascii="Times New Roman" w:eastAsia="Times New Roman" w:hAnsi="Times New Roman" w:cs="Times New Roman"/>
          <w:sz w:val="28"/>
          <w:szCs w:val="28"/>
          <w:lang w:val="tt-RU" w:eastAsia="ru-RU"/>
        </w:rPr>
        <w:t>- Расскажите о своём отношении к Петру и Эвелине.</w:t>
      </w:r>
    </w:p>
    <w:p w:rsidR="00AC5B16" w:rsidRPr="00F6218F" w:rsidRDefault="00AC5B16" w:rsidP="00F6218F">
      <w:pPr>
        <w:spacing w:after="0"/>
        <w:contextualSpacing/>
        <w:jc w:val="both"/>
        <w:rPr>
          <w:rFonts w:ascii="Times New Roman" w:eastAsia="Times New Roman" w:hAnsi="Times New Roman" w:cs="Times New Roman"/>
          <w:sz w:val="28"/>
          <w:szCs w:val="28"/>
          <w:lang w:val="tt-RU" w:eastAsia="ru-RU"/>
        </w:rPr>
      </w:pPr>
      <w:r w:rsidRPr="00F6218F">
        <w:rPr>
          <w:rFonts w:ascii="Times New Roman" w:eastAsia="Times New Roman" w:hAnsi="Times New Roman" w:cs="Times New Roman"/>
          <w:sz w:val="28"/>
          <w:szCs w:val="28"/>
          <w:lang w:val="tt-RU" w:eastAsia="ru-RU"/>
        </w:rPr>
        <w:t>- Хотите ли вы быть похожими на кого-нибудь из них? Какие качества вы бы хотели перенять у этих героев?</w:t>
      </w:r>
    </w:p>
    <w:p w:rsidR="00AC5B16" w:rsidRPr="00F6218F" w:rsidRDefault="00AC5B16" w:rsidP="00F6218F">
      <w:pPr>
        <w:spacing w:after="0"/>
        <w:contextualSpacing/>
        <w:jc w:val="both"/>
        <w:rPr>
          <w:rFonts w:ascii="Times New Roman" w:eastAsia="Times New Roman" w:hAnsi="Times New Roman" w:cs="Times New Roman"/>
          <w:sz w:val="28"/>
          <w:szCs w:val="28"/>
          <w:lang w:val="tt-RU" w:eastAsia="ru-RU"/>
        </w:rPr>
      </w:pPr>
      <w:r w:rsidRPr="00F6218F">
        <w:rPr>
          <w:rFonts w:ascii="Times New Roman" w:eastAsia="Times New Roman" w:hAnsi="Times New Roman" w:cs="Times New Roman"/>
          <w:sz w:val="28"/>
          <w:szCs w:val="28"/>
          <w:lang w:eastAsia="ru-RU"/>
        </w:rPr>
        <w:t>- Для каждого молодого человека в определенное время встаёт вопрос о его дальнейшей судьбе, об отношении к людям и к миру. Мир вокруг огромен, в нем есть множество разных дорог, и будущее человека зависит от правильного выбора своего жизненного пути. И, лишь осознав эту проблему (выбора пути), приняв ответственность за избранный путь, человек может двигаться дальше. Совсем скоро перед вами также встанет проблема выбора. Заканчивается один из важных, основополагающих этапов в вашей жизни – учёба в школе. Вам нужно будет выбрать будущую специальность, определиться с профессией и со своим будущим. Кроме того проблема выбора может встать перед нами в любой жизненный момент: выбор друзей, поступков…. Хотелось бы чтобы всё в вашей жизни сложилось наилучшим образом, чтобы трудности, встречающиеся на вашем пути, не сломили вас, а сделали вас сильнее и мудрее.</w:t>
      </w:r>
    </w:p>
    <w:p w:rsidR="00AC5B16" w:rsidRPr="00F6218F" w:rsidRDefault="00AC5B16" w:rsidP="00F6218F">
      <w:pPr>
        <w:spacing w:after="0"/>
        <w:contextualSpacing/>
        <w:jc w:val="both"/>
        <w:rPr>
          <w:rFonts w:ascii="Times New Roman" w:eastAsia="Times New Roman" w:hAnsi="Times New Roman" w:cs="Times New Roman"/>
          <w:sz w:val="28"/>
          <w:szCs w:val="28"/>
          <w:lang w:val="tt-RU" w:eastAsia="ru-RU"/>
        </w:rPr>
      </w:pPr>
      <w:r w:rsidRPr="00F6218F">
        <w:rPr>
          <w:rFonts w:ascii="Times New Roman" w:eastAsia="Times New Roman" w:hAnsi="Times New Roman" w:cs="Times New Roman"/>
          <w:sz w:val="28"/>
          <w:szCs w:val="28"/>
          <w:lang w:val="tt-RU" w:eastAsia="ru-RU"/>
        </w:rPr>
        <w:t>- Ребята, чему вы учились на уроке?</w:t>
      </w:r>
    </w:p>
    <w:p w:rsidR="00AC5B16" w:rsidRPr="00F6218F" w:rsidRDefault="00AC5B16" w:rsidP="00F6218F">
      <w:pPr>
        <w:spacing w:after="0"/>
        <w:contextualSpacing/>
        <w:jc w:val="both"/>
        <w:rPr>
          <w:rFonts w:ascii="Times New Roman" w:eastAsia="Times New Roman" w:hAnsi="Times New Roman" w:cs="Times New Roman"/>
          <w:sz w:val="28"/>
          <w:szCs w:val="28"/>
          <w:lang w:val="tt-RU" w:eastAsia="ru-RU"/>
        </w:rPr>
      </w:pPr>
      <w:r w:rsidRPr="00F6218F">
        <w:rPr>
          <w:rFonts w:ascii="Times New Roman" w:eastAsia="Times New Roman" w:hAnsi="Times New Roman" w:cs="Times New Roman"/>
          <w:sz w:val="28"/>
          <w:szCs w:val="28"/>
          <w:lang w:val="tt-RU" w:eastAsia="ru-RU"/>
        </w:rPr>
        <w:t>Выставление и комментирование отметок.</w:t>
      </w:r>
    </w:p>
    <w:p w:rsidR="00AC5B16" w:rsidRPr="00F6218F" w:rsidRDefault="00AC5B16" w:rsidP="00F6218F">
      <w:pPr>
        <w:spacing w:after="0"/>
        <w:jc w:val="both"/>
        <w:rPr>
          <w:rFonts w:ascii="Times New Roman" w:eastAsia="Times New Roman" w:hAnsi="Times New Roman" w:cs="Times New Roman"/>
          <w:b/>
          <w:bCs/>
          <w:sz w:val="28"/>
          <w:szCs w:val="28"/>
          <w:lang w:eastAsia="ru-RU"/>
        </w:rPr>
      </w:pPr>
      <w:r w:rsidRPr="00F6218F">
        <w:rPr>
          <w:rFonts w:ascii="Times New Roman" w:eastAsia="Times New Roman" w:hAnsi="Times New Roman" w:cs="Times New Roman"/>
          <w:b/>
          <w:bCs/>
          <w:sz w:val="28"/>
          <w:szCs w:val="28"/>
          <w:lang w:eastAsia="ru-RU"/>
        </w:rPr>
        <w:t>VI</w:t>
      </w:r>
      <w:r w:rsidRPr="00F6218F">
        <w:rPr>
          <w:rFonts w:ascii="Times New Roman" w:eastAsia="Times New Roman" w:hAnsi="Times New Roman" w:cs="Times New Roman"/>
          <w:b/>
          <w:bCs/>
          <w:sz w:val="28"/>
          <w:szCs w:val="28"/>
          <w:lang w:val="en-US" w:eastAsia="ru-RU"/>
        </w:rPr>
        <w:t>II</w:t>
      </w:r>
      <w:r w:rsidRPr="00F6218F">
        <w:rPr>
          <w:rFonts w:ascii="Times New Roman" w:eastAsia="Times New Roman" w:hAnsi="Times New Roman" w:cs="Times New Roman"/>
          <w:b/>
          <w:bCs/>
          <w:sz w:val="28"/>
          <w:szCs w:val="28"/>
          <w:lang w:eastAsia="ru-RU"/>
        </w:rPr>
        <w:t xml:space="preserve">. Информация о домашнем задании, инструктаж по его выполнению. </w:t>
      </w:r>
    </w:p>
    <w:p w:rsidR="00AC5B16" w:rsidRPr="00F6218F" w:rsidRDefault="00AC5B16" w:rsidP="00F6218F">
      <w:pPr>
        <w:spacing w:after="0"/>
        <w:jc w:val="both"/>
        <w:rPr>
          <w:rFonts w:ascii="Times New Roman" w:eastAsia="Times New Roman" w:hAnsi="Times New Roman" w:cs="Times New Roman"/>
          <w:bCs/>
          <w:sz w:val="28"/>
          <w:szCs w:val="28"/>
          <w:lang w:eastAsia="ru-RU"/>
        </w:rPr>
      </w:pPr>
      <w:r w:rsidRPr="00F6218F">
        <w:rPr>
          <w:rFonts w:ascii="Times New Roman" w:eastAsia="Times New Roman" w:hAnsi="Times New Roman" w:cs="Times New Roman"/>
          <w:b/>
          <w:bCs/>
          <w:sz w:val="28"/>
          <w:szCs w:val="28"/>
          <w:lang w:eastAsia="ru-RU"/>
        </w:rPr>
        <w:t>Домашнее задание на выбор (творческое, дифференцированное):</w:t>
      </w:r>
      <w:r w:rsidRPr="00F6218F">
        <w:rPr>
          <w:rFonts w:ascii="Times New Roman" w:eastAsia="Times New Roman" w:hAnsi="Times New Roman" w:cs="Times New Roman"/>
          <w:bCs/>
          <w:sz w:val="28"/>
          <w:szCs w:val="28"/>
          <w:lang w:eastAsia="ru-RU"/>
        </w:rPr>
        <w:t xml:space="preserve"> </w:t>
      </w:r>
    </w:p>
    <w:p w:rsidR="00AC5B16" w:rsidRPr="00F6218F" w:rsidRDefault="00AC5B16" w:rsidP="00F6218F">
      <w:pPr>
        <w:spacing w:after="0"/>
        <w:ind w:left="851"/>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1 . Написать сочинение-размышление на выбор. Темы:</w:t>
      </w:r>
    </w:p>
    <w:p w:rsidR="00AC5B16" w:rsidRPr="00F6218F" w:rsidRDefault="00AC5B16" w:rsidP="00F6218F">
      <w:pPr>
        <w:numPr>
          <w:ilvl w:val="0"/>
          <w:numId w:val="5"/>
        </w:numPr>
        <w:spacing w:after="0"/>
        <w:ind w:left="1701"/>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Что такое выбор жизни? Как я это понимаю?</w:t>
      </w:r>
    </w:p>
    <w:p w:rsidR="00AC5B16" w:rsidRPr="00F6218F" w:rsidRDefault="00AC5B16" w:rsidP="00F6218F">
      <w:pPr>
        <w:numPr>
          <w:ilvl w:val="0"/>
          <w:numId w:val="5"/>
        </w:numPr>
        <w:spacing w:after="0"/>
        <w:ind w:left="1701"/>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 xml:space="preserve">В чём смысл жизни? (Для обучающихся </w:t>
      </w:r>
      <w:r w:rsidRPr="00F6218F">
        <w:rPr>
          <w:rFonts w:ascii="Times New Roman" w:eastAsia="Times New Roman" w:hAnsi="Times New Roman" w:cs="Times New Roman"/>
          <w:sz w:val="28"/>
          <w:szCs w:val="28"/>
          <w:lang w:val="en-US" w:eastAsia="ru-RU"/>
        </w:rPr>
        <w:t>I</w:t>
      </w:r>
      <w:r w:rsidRPr="00F6218F">
        <w:rPr>
          <w:rFonts w:ascii="Times New Roman" w:eastAsia="Times New Roman" w:hAnsi="Times New Roman" w:cs="Times New Roman"/>
          <w:sz w:val="28"/>
          <w:szCs w:val="28"/>
          <w:lang w:eastAsia="ru-RU"/>
        </w:rPr>
        <w:t>-</w:t>
      </w:r>
      <w:r w:rsidRPr="00F6218F">
        <w:rPr>
          <w:rFonts w:ascii="Times New Roman" w:eastAsia="Times New Roman" w:hAnsi="Times New Roman" w:cs="Times New Roman"/>
          <w:sz w:val="28"/>
          <w:szCs w:val="28"/>
          <w:lang w:val="en-US" w:eastAsia="ru-RU"/>
        </w:rPr>
        <w:t>II</w:t>
      </w:r>
      <w:r w:rsidRPr="00F6218F">
        <w:rPr>
          <w:rFonts w:ascii="Times New Roman" w:eastAsia="Times New Roman" w:hAnsi="Times New Roman" w:cs="Times New Roman"/>
          <w:sz w:val="28"/>
          <w:szCs w:val="28"/>
          <w:lang w:eastAsia="ru-RU"/>
        </w:rPr>
        <w:t xml:space="preserve"> групп.)</w:t>
      </w:r>
    </w:p>
    <w:p w:rsidR="00AC5B16" w:rsidRPr="00F6218F" w:rsidRDefault="00AC5B16" w:rsidP="00F6218F">
      <w:pPr>
        <w:spacing w:after="0"/>
        <w:ind w:left="851"/>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bCs/>
          <w:sz w:val="28"/>
          <w:szCs w:val="28"/>
          <w:lang w:eastAsia="ru-RU"/>
        </w:rPr>
        <w:t xml:space="preserve">2. Пересказ понравившегося эпизода повести. </w:t>
      </w:r>
      <w:r w:rsidRPr="00F6218F">
        <w:rPr>
          <w:rFonts w:ascii="Times New Roman" w:eastAsia="Times New Roman" w:hAnsi="Times New Roman" w:cs="Times New Roman"/>
          <w:sz w:val="28"/>
          <w:szCs w:val="28"/>
          <w:lang w:eastAsia="ru-RU"/>
        </w:rPr>
        <w:t xml:space="preserve">(Для обучающихся </w:t>
      </w:r>
      <w:r w:rsidRPr="00F6218F">
        <w:rPr>
          <w:rFonts w:ascii="Times New Roman" w:eastAsia="Times New Roman" w:hAnsi="Times New Roman" w:cs="Times New Roman"/>
          <w:sz w:val="28"/>
          <w:szCs w:val="28"/>
          <w:lang w:val="en-US" w:eastAsia="ru-RU"/>
        </w:rPr>
        <w:t>III</w:t>
      </w:r>
      <w:r w:rsidRPr="00F6218F">
        <w:rPr>
          <w:rFonts w:ascii="Times New Roman" w:eastAsia="Times New Roman" w:hAnsi="Times New Roman" w:cs="Times New Roman"/>
          <w:sz w:val="28"/>
          <w:szCs w:val="28"/>
          <w:lang w:eastAsia="ru-RU"/>
        </w:rPr>
        <w:t xml:space="preserve"> группы.)</w:t>
      </w:r>
    </w:p>
    <w:p w:rsidR="00AC5B16" w:rsidRDefault="00AC5B16" w:rsidP="00F6218F">
      <w:pPr>
        <w:spacing w:after="0"/>
        <w:ind w:left="851"/>
        <w:contextualSpacing/>
        <w:jc w:val="both"/>
        <w:rPr>
          <w:rFonts w:ascii="Times New Roman" w:eastAsia="Times New Roman" w:hAnsi="Times New Roman" w:cs="Times New Roman"/>
          <w:bCs/>
          <w:sz w:val="28"/>
          <w:szCs w:val="28"/>
          <w:lang w:eastAsia="ru-RU"/>
        </w:rPr>
      </w:pPr>
      <w:r w:rsidRPr="00F6218F">
        <w:rPr>
          <w:rFonts w:ascii="Times New Roman" w:eastAsia="Times New Roman" w:hAnsi="Times New Roman" w:cs="Times New Roman"/>
          <w:bCs/>
          <w:sz w:val="28"/>
          <w:szCs w:val="28"/>
          <w:lang w:eastAsia="ru-RU"/>
        </w:rPr>
        <w:t xml:space="preserve">(Слайд 21)       </w:t>
      </w:r>
    </w:p>
    <w:p w:rsidR="00F6218F" w:rsidRDefault="00F6218F" w:rsidP="00F6218F">
      <w:pPr>
        <w:spacing w:after="0"/>
        <w:ind w:left="851"/>
        <w:contextualSpacing/>
        <w:jc w:val="both"/>
        <w:rPr>
          <w:rFonts w:ascii="Times New Roman" w:eastAsia="Times New Roman" w:hAnsi="Times New Roman" w:cs="Times New Roman"/>
          <w:bCs/>
          <w:sz w:val="28"/>
          <w:szCs w:val="28"/>
          <w:lang w:eastAsia="ru-RU"/>
        </w:rPr>
      </w:pPr>
    </w:p>
    <w:p w:rsidR="00F6218F" w:rsidRDefault="00F6218F" w:rsidP="00F6218F">
      <w:pPr>
        <w:spacing w:after="0"/>
        <w:ind w:left="851"/>
        <w:contextualSpacing/>
        <w:jc w:val="both"/>
        <w:rPr>
          <w:rFonts w:ascii="Times New Roman" w:eastAsia="Times New Roman" w:hAnsi="Times New Roman" w:cs="Times New Roman"/>
          <w:bCs/>
          <w:sz w:val="28"/>
          <w:szCs w:val="28"/>
          <w:lang w:eastAsia="ru-RU"/>
        </w:rPr>
      </w:pPr>
    </w:p>
    <w:p w:rsidR="00F6218F" w:rsidRDefault="00F6218F" w:rsidP="00F6218F">
      <w:pPr>
        <w:spacing w:after="0"/>
        <w:ind w:left="851"/>
        <w:contextualSpacing/>
        <w:jc w:val="both"/>
        <w:rPr>
          <w:rFonts w:ascii="Times New Roman" w:eastAsia="Times New Roman" w:hAnsi="Times New Roman" w:cs="Times New Roman"/>
          <w:bCs/>
          <w:sz w:val="28"/>
          <w:szCs w:val="28"/>
          <w:lang w:eastAsia="ru-RU"/>
        </w:rPr>
      </w:pPr>
    </w:p>
    <w:p w:rsidR="00F6218F" w:rsidRPr="00F6218F" w:rsidRDefault="00F6218F" w:rsidP="00F6218F">
      <w:pPr>
        <w:spacing w:after="0"/>
        <w:ind w:left="851"/>
        <w:contextualSpacing/>
        <w:jc w:val="both"/>
        <w:rPr>
          <w:rFonts w:ascii="Times New Roman" w:eastAsia="Times New Roman" w:hAnsi="Times New Roman" w:cs="Times New Roman"/>
          <w:bCs/>
          <w:sz w:val="28"/>
          <w:szCs w:val="28"/>
          <w:lang w:eastAsia="ru-RU"/>
        </w:rPr>
      </w:pPr>
    </w:p>
    <w:p w:rsidR="00C63B51" w:rsidRPr="00F6218F" w:rsidRDefault="00C63B51" w:rsidP="00F6218F">
      <w:pPr>
        <w:spacing w:before="240" w:after="0"/>
        <w:jc w:val="center"/>
        <w:rPr>
          <w:rFonts w:ascii="Times New Roman" w:eastAsia="Times New Roman" w:hAnsi="Times New Roman" w:cs="Times New Roman"/>
          <w:b/>
          <w:bCs/>
          <w:sz w:val="28"/>
          <w:szCs w:val="28"/>
          <w:lang w:eastAsia="ru-RU"/>
        </w:rPr>
      </w:pPr>
    </w:p>
    <w:p w:rsidR="00AC5B16" w:rsidRPr="00F6218F" w:rsidRDefault="00AC5B16" w:rsidP="00F6218F">
      <w:pPr>
        <w:spacing w:before="240" w:after="0"/>
        <w:jc w:val="center"/>
        <w:rPr>
          <w:rFonts w:ascii="Times New Roman" w:eastAsia="Times New Roman" w:hAnsi="Times New Roman" w:cs="Times New Roman"/>
          <w:b/>
          <w:bCs/>
          <w:sz w:val="28"/>
          <w:szCs w:val="28"/>
          <w:lang w:eastAsia="ru-RU"/>
        </w:rPr>
      </w:pPr>
      <w:r w:rsidRPr="00F6218F">
        <w:rPr>
          <w:rFonts w:ascii="Times New Roman" w:eastAsia="Times New Roman" w:hAnsi="Times New Roman" w:cs="Times New Roman"/>
          <w:b/>
          <w:bCs/>
          <w:sz w:val="28"/>
          <w:szCs w:val="28"/>
          <w:lang w:eastAsia="ru-RU"/>
        </w:rPr>
        <w:lastRenderedPageBreak/>
        <w:t>Литература</w:t>
      </w:r>
    </w:p>
    <w:p w:rsidR="00AC5B16" w:rsidRPr="00F6218F" w:rsidRDefault="00AC5B16" w:rsidP="00F6218F">
      <w:pPr>
        <w:numPr>
          <w:ilvl w:val="0"/>
          <w:numId w:val="10"/>
        </w:numPr>
        <w:tabs>
          <w:tab w:val="clear" w:pos="720"/>
          <w:tab w:val="num" w:pos="0"/>
        </w:tabs>
        <w:spacing w:before="240" w:after="0"/>
        <w:ind w:left="0" w:firstLine="709"/>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Аксёнова А.К.  Методика обучения русскому языку во вспомогательной школе. Допущено МО РФ в качестве учебного пособия для студентов дефектологических факультетов педагогических институтов. - М.: «Просвещение», 1994.</w:t>
      </w:r>
    </w:p>
    <w:p w:rsidR="00AC5B16" w:rsidRPr="00F6218F" w:rsidRDefault="00AC5B16" w:rsidP="00F6218F">
      <w:pPr>
        <w:numPr>
          <w:ilvl w:val="0"/>
          <w:numId w:val="10"/>
        </w:numPr>
        <w:tabs>
          <w:tab w:val="clear" w:pos="720"/>
          <w:tab w:val="num" w:pos="0"/>
        </w:tabs>
        <w:spacing w:after="0"/>
        <w:ind w:left="0" w:firstLine="709"/>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Золотарёва И.В., Крысова Т.А. В помощь школьному учителю. – М.: «ВАКО», 2003.</w:t>
      </w:r>
    </w:p>
    <w:p w:rsidR="00AC5B16" w:rsidRPr="00F6218F" w:rsidRDefault="00AC5B16" w:rsidP="00F6218F">
      <w:pPr>
        <w:numPr>
          <w:ilvl w:val="0"/>
          <w:numId w:val="10"/>
        </w:numPr>
        <w:tabs>
          <w:tab w:val="clear" w:pos="720"/>
          <w:tab w:val="num" w:pos="0"/>
        </w:tabs>
        <w:spacing w:after="0"/>
        <w:ind w:left="0" w:firstLine="709"/>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 xml:space="preserve">Малышева З.Ф. Чтение. 8 класс. Учебник для  8 класса специальных (коррекционных) образовательных учреждений </w:t>
      </w:r>
      <w:r w:rsidRPr="00F6218F">
        <w:rPr>
          <w:rFonts w:ascii="Times New Roman" w:eastAsia="Times New Roman" w:hAnsi="Times New Roman" w:cs="Times New Roman"/>
          <w:sz w:val="28"/>
          <w:szCs w:val="28"/>
          <w:lang w:val="en-US" w:eastAsia="ru-RU"/>
        </w:rPr>
        <w:t>VIII</w:t>
      </w:r>
      <w:r w:rsidRPr="00F6218F">
        <w:rPr>
          <w:rFonts w:ascii="Times New Roman" w:eastAsia="Times New Roman" w:hAnsi="Times New Roman" w:cs="Times New Roman"/>
          <w:sz w:val="28"/>
          <w:szCs w:val="28"/>
          <w:lang w:eastAsia="ru-RU"/>
        </w:rPr>
        <w:t xml:space="preserve"> вида - М.: Просвещение, 2004.</w:t>
      </w:r>
    </w:p>
    <w:p w:rsidR="00AC5B16" w:rsidRPr="00F6218F" w:rsidRDefault="00AC5B16" w:rsidP="00F6218F">
      <w:pPr>
        <w:numPr>
          <w:ilvl w:val="0"/>
          <w:numId w:val="10"/>
        </w:numPr>
        <w:tabs>
          <w:tab w:val="clear" w:pos="720"/>
          <w:tab w:val="num" w:pos="0"/>
        </w:tabs>
        <w:spacing w:after="0"/>
        <w:ind w:left="0" w:firstLine="709"/>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Ожегов С.И., Шведова Н.Ю. Толковый словарь русского языка. - М.: ООО «А ТЕМП», 2007.</w:t>
      </w:r>
    </w:p>
    <w:p w:rsidR="00AC5B16" w:rsidRPr="00F6218F" w:rsidRDefault="00AC5B16" w:rsidP="00F6218F">
      <w:pPr>
        <w:numPr>
          <w:ilvl w:val="0"/>
          <w:numId w:val="10"/>
        </w:numPr>
        <w:tabs>
          <w:tab w:val="clear" w:pos="720"/>
          <w:tab w:val="num" w:pos="0"/>
        </w:tabs>
        <w:spacing w:after="0"/>
        <w:ind w:left="0" w:firstLine="709"/>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 xml:space="preserve">Учебная программа специальных (коррекционных) образовательных учреждений </w:t>
      </w:r>
      <w:r w:rsidRPr="00F6218F">
        <w:rPr>
          <w:rFonts w:ascii="Times New Roman" w:eastAsia="Times New Roman" w:hAnsi="Times New Roman" w:cs="Times New Roman"/>
          <w:sz w:val="28"/>
          <w:szCs w:val="28"/>
          <w:lang w:val="en-US" w:eastAsia="ru-RU"/>
        </w:rPr>
        <w:t>VIII</w:t>
      </w:r>
      <w:r w:rsidRPr="00F6218F">
        <w:rPr>
          <w:rFonts w:ascii="Times New Roman" w:eastAsia="Times New Roman" w:hAnsi="Times New Roman" w:cs="Times New Roman"/>
          <w:sz w:val="28"/>
          <w:szCs w:val="28"/>
          <w:lang w:eastAsia="ru-RU"/>
        </w:rPr>
        <w:t xml:space="preserve"> вида. 5-9 классы. Сборник 1. Под редакцией В.В.Воронковой. Допущено МО РФ – М.: Владос, 2011.</w:t>
      </w:r>
    </w:p>
    <w:p w:rsidR="00AC5B16" w:rsidRPr="00F6218F" w:rsidRDefault="002D0308" w:rsidP="00F6218F">
      <w:pPr>
        <w:numPr>
          <w:ilvl w:val="0"/>
          <w:numId w:val="10"/>
        </w:numPr>
        <w:tabs>
          <w:tab w:val="clear" w:pos="720"/>
          <w:tab w:val="num" w:pos="0"/>
        </w:tabs>
        <w:spacing w:after="0"/>
        <w:ind w:left="0" w:firstLine="709"/>
        <w:contextualSpacing/>
        <w:jc w:val="both"/>
        <w:rPr>
          <w:rFonts w:ascii="Times New Roman" w:eastAsia="Times New Roman" w:hAnsi="Times New Roman" w:cs="Times New Roman"/>
          <w:sz w:val="28"/>
          <w:szCs w:val="28"/>
          <w:lang w:eastAsia="ru-RU"/>
        </w:rPr>
      </w:pPr>
      <w:hyperlink r:id="rId9" w:history="1">
        <w:r w:rsidR="00AC5B16" w:rsidRPr="00F6218F">
          <w:rPr>
            <w:rFonts w:ascii="Times New Roman" w:eastAsia="Times New Roman" w:hAnsi="Times New Roman" w:cs="Times New Roman"/>
            <w:color w:val="0000FF"/>
            <w:sz w:val="28"/>
            <w:szCs w:val="28"/>
            <w:u w:val="single"/>
            <w:lang w:eastAsia="ru-RU"/>
          </w:rPr>
          <w:t>http://www.biografija.ru/pictures/m_22937.jpg</w:t>
        </w:r>
      </w:hyperlink>
    </w:p>
    <w:p w:rsidR="00AC5B16" w:rsidRPr="00F6218F" w:rsidRDefault="002D0308" w:rsidP="00F6218F">
      <w:pPr>
        <w:numPr>
          <w:ilvl w:val="0"/>
          <w:numId w:val="10"/>
        </w:numPr>
        <w:tabs>
          <w:tab w:val="clear" w:pos="720"/>
          <w:tab w:val="num" w:pos="0"/>
        </w:tabs>
        <w:spacing w:after="0"/>
        <w:ind w:left="0" w:firstLine="709"/>
        <w:contextualSpacing/>
        <w:jc w:val="both"/>
        <w:rPr>
          <w:rFonts w:ascii="Times New Roman" w:eastAsia="Times New Roman" w:hAnsi="Times New Roman" w:cs="Times New Roman"/>
          <w:sz w:val="28"/>
          <w:szCs w:val="28"/>
          <w:lang w:eastAsia="ru-RU"/>
        </w:rPr>
      </w:pPr>
      <w:hyperlink r:id="rId10" w:history="1">
        <w:r w:rsidR="00AC5B16" w:rsidRPr="00F6218F">
          <w:rPr>
            <w:rFonts w:ascii="Times New Roman" w:eastAsia="Times New Roman" w:hAnsi="Times New Roman" w:cs="Times New Roman"/>
            <w:color w:val="0000FF"/>
            <w:sz w:val="28"/>
            <w:szCs w:val="28"/>
            <w:u w:val="single"/>
            <w:lang w:eastAsia="ru-RU"/>
          </w:rPr>
          <w:t>http://saratov-shkola.ru/images/photos/1a6fad72b7959d87017b3e4f1e510650.jpg</w:t>
        </w:r>
      </w:hyperlink>
    </w:p>
    <w:p w:rsidR="00AC5B16" w:rsidRPr="00F6218F" w:rsidRDefault="00AC5B16" w:rsidP="00F6218F">
      <w:pPr>
        <w:numPr>
          <w:ilvl w:val="0"/>
          <w:numId w:val="10"/>
        </w:numPr>
        <w:tabs>
          <w:tab w:val="clear" w:pos="720"/>
          <w:tab w:val="num" w:pos="0"/>
        </w:tabs>
        <w:spacing w:after="0"/>
        <w:ind w:left="0" w:firstLine="709"/>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http://shkolazhizni.ru/img/content/i63/63878_or.jpg</w:t>
      </w:r>
    </w:p>
    <w:p w:rsidR="00AC5B16" w:rsidRPr="00F6218F" w:rsidRDefault="00AC5B16" w:rsidP="00F6218F">
      <w:pPr>
        <w:numPr>
          <w:ilvl w:val="0"/>
          <w:numId w:val="10"/>
        </w:numPr>
        <w:tabs>
          <w:tab w:val="clear" w:pos="720"/>
          <w:tab w:val="num" w:pos="0"/>
        </w:tabs>
        <w:spacing w:after="0"/>
        <w:ind w:left="0" w:firstLine="709"/>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http://publ.lib.ru/ARCHIVES/K/KOROLENKO_Vladimir_Galaktionovich/.Online/Korolenko_V.G.-P001..jpg</w:t>
      </w:r>
    </w:p>
    <w:p w:rsidR="00AC5B16" w:rsidRPr="00F6218F" w:rsidRDefault="00AC5B16" w:rsidP="00F6218F">
      <w:pPr>
        <w:numPr>
          <w:ilvl w:val="0"/>
          <w:numId w:val="10"/>
        </w:numPr>
        <w:tabs>
          <w:tab w:val="clear" w:pos="720"/>
          <w:tab w:val="num" w:pos="0"/>
        </w:tabs>
        <w:spacing w:after="0"/>
        <w:ind w:left="0" w:firstLine="709"/>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http://www.museum.ru/img.asp?4860</w:t>
      </w:r>
    </w:p>
    <w:p w:rsidR="00AC5B16" w:rsidRPr="00F6218F" w:rsidRDefault="00AC5B16" w:rsidP="00F6218F">
      <w:pPr>
        <w:numPr>
          <w:ilvl w:val="0"/>
          <w:numId w:val="10"/>
        </w:numPr>
        <w:tabs>
          <w:tab w:val="clear" w:pos="720"/>
          <w:tab w:val="num" w:pos="0"/>
        </w:tabs>
        <w:spacing w:after="0"/>
        <w:ind w:left="0" w:firstLine="709"/>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 xml:space="preserve"> </w:t>
      </w:r>
      <w:hyperlink r:id="rId11" w:history="1">
        <w:r w:rsidRPr="00F6218F">
          <w:rPr>
            <w:rFonts w:ascii="Times New Roman" w:eastAsia="Times New Roman" w:hAnsi="Times New Roman" w:cs="Times New Roman"/>
            <w:color w:val="0000FF"/>
            <w:sz w:val="28"/>
            <w:szCs w:val="28"/>
            <w:u w:val="single"/>
            <w:lang w:eastAsia="ru-RU"/>
          </w:rPr>
          <w:t>http://www.museum.ru/img.asp?4862</w:t>
        </w:r>
      </w:hyperlink>
    </w:p>
    <w:p w:rsidR="00AC5B16" w:rsidRPr="00F6218F" w:rsidRDefault="002D0308" w:rsidP="00F6218F">
      <w:pPr>
        <w:numPr>
          <w:ilvl w:val="0"/>
          <w:numId w:val="10"/>
        </w:numPr>
        <w:tabs>
          <w:tab w:val="clear" w:pos="720"/>
          <w:tab w:val="num" w:pos="0"/>
        </w:tabs>
        <w:spacing w:after="0"/>
        <w:ind w:left="0" w:firstLine="709"/>
        <w:contextualSpacing/>
        <w:jc w:val="both"/>
        <w:rPr>
          <w:rFonts w:ascii="Times New Roman" w:eastAsia="Times New Roman" w:hAnsi="Times New Roman" w:cs="Times New Roman"/>
          <w:sz w:val="28"/>
          <w:szCs w:val="28"/>
          <w:lang w:eastAsia="ru-RU"/>
        </w:rPr>
      </w:pPr>
      <w:hyperlink r:id="rId12" w:history="1">
        <w:r w:rsidR="00AC5B16" w:rsidRPr="00F6218F">
          <w:rPr>
            <w:rFonts w:ascii="Times New Roman" w:eastAsia="Times New Roman" w:hAnsi="Times New Roman" w:cs="Times New Roman"/>
            <w:color w:val="0000FF"/>
            <w:sz w:val="28"/>
            <w:szCs w:val="28"/>
            <w:u w:val="single"/>
            <w:lang w:eastAsia="ru-RU"/>
          </w:rPr>
          <w:t>http://cdn1.tulp.ru/system/data/0000/690/600/a6c/53224/original/%D0%B4%D0%BE%D0%BC.jpg?1301943411</w:t>
        </w:r>
      </w:hyperlink>
    </w:p>
    <w:p w:rsidR="00AC5B16" w:rsidRPr="00F6218F" w:rsidRDefault="00AC5B16" w:rsidP="00F6218F">
      <w:pPr>
        <w:numPr>
          <w:ilvl w:val="0"/>
          <w:numId w:val="10"/>
        </w:numPr>
        <w:tabs>
          <w:tab w:val="clear" w:pos="720"/>
          <w:tab w:val="num" w:pos="0"/>
        </w:tabs>
        <w:spacing w:after="0"/>
        <w:ind w:left="0" w:firstLine="709"/>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http://cdn2.tulp.ru/system/data/0000/382/a8a/bf1/53223/original/%D1%84%D0%BE%D1%82%D0%BE.jpg?1301943411</w:t>
      </w:r>
    </w:p>
    <w:p w:rsidR="00AC5B16" w:rsidRPr="00F6218F" w:rsidRDefault="00AC5B16" w:rsidP="00F6218F">
      <w:pPr>
        <w:tabs>
          <w:tab w:val="num" w:pos="0"/>
        </w:tabs>
        <w:spacing w:after="0"/>
        <w:ind w:firstLine="709"/>
        <w:contextualSpacing/>
        <w:jc w:val="both"/>
        <w:rPr>
          <w:rFonts w:ascii="Times New Roman" w:eastAsia="Times New Roman" w:hAnsi="Times New Roman" w:cs="Times New Roman"/>
          <w:sz w:val="28"/>
          <w:szCs w:val="28"/>
          <w:lang w:eastAsia="ru-RU"/>
        </w:rPr>
      </w:pPr>
    </w:p>
    <w:p w:rsidR="00AC5B16" w:rsidRPr="00F6218F" w:rsidRDefault="00AC5B16" w:rsidP="00F6218F">
      <w:pPr>
        <w:tabs>
          <w:tab w:val="num" w:pos="0"/>
        </w:tabs>
        <w:spacing w:after="0"/>
        <w:ind w:firstLine="709"/>
        <w:contextualSpacing/>
        <w:jc w:val="both"/>
        <w:rPr>
          <w:rFonts w:ascii="Times New Roman" w:eastAsia="Times New Roman" w:hAnsi="Times New Roman" w:cs="Times New Roman"/>
          <w:sz w:val="28"/>
          <w:szCs w:val="28"/>
          <w:lang w:eastAsia="ru-RU"/>
        </w:rPr>
      </w:pPr>
      <w:r w:rsidRPr="00F6218F">
        <w:rPr>
          <w:rFonts w:ascii="Times New Roman" w:eastAsia="Times New Roman" w:hAnsi="Times New Roman" w:cs="Times New Roman"/>
          <w:sz w:val="28"/>
          <w:szCs w:val="28"/>
          <w:lang w:eastAsia="ru-RU"/>
        </w:rPr>
        <w:t xml:space="preserve">(Слайд 22)       </w:t>
      </w:r>
    </w:p>
    <w:p w:rsidR="00131850" w:rsidRDefault="00131850" w:rsidP="00F6218F">
      <w:pPr>
        <w:tabs>
          <w:tab w:val="num" w:pos="0"/>
        </w:tabs>
        <w:spacing w:after="0"/>
        <w:ind w:firstLine="709"/>
        <w:jc w:val="both"/>
        <w:rPr>
          <w:rFonts w:ascii="Times New Roman" w:hAnsi="Times New Roman" w:cs="Times New Roman"/>
          <w:sz w:val="28"/>
          <w:szCs w:val="28"/>
        </w:rPr>
      </w:pPr>
    </w:p>
    <w:p w:rsidR="00E54419" w:rsidRDefault="00E54419" w:rsidP="00F6218F">
      <w:pPr>
        <w:tabs>
          <w:tab w:val="num" w:pos="0"/>
        </w:tabs>
        <w:spacing w:after="0"/>
        <w:ind w:firstLine="709"/>
        <w:jc w:val="both"/>
        <w:rPr>
          <w:rFonts w:ascii="Times New Roman" w:hAnsi="Times New Roman" w:cs="Times New Roman"/>
          <w:sz w:val="28"/>
          <w:szCs w:val="28"/>
        </w:rPr>
      </w:pPr>
    </w:p>
    <w:p w:rsidR="00E54419" w:rsidRDefault="00E54419" w:rsidP="00F6218F">
      <w:pPr>
        <w:tabs>
          <w:tab w:val="num" w:pos="0"/>
        </w:tabs>
        <w:spacing w:after="0"/>
        <w:ind w:firstLine="709"/>
        <w:jc w:val="both"/>
        <w:rPr>
          <w:rFonts w:ascii="Times New Roman" w:hAnsi="Times New Roman" w:cs="Times New Roman"/>
          <w:sz w:val="28"/>
          <w:szCs w:val="28"/>
        </w:rPr>
      </w:pPr>
    </w:p>
    <w:p w:rsidR="00E54419" w:rsidRDefault="00E54419" w:rsidP="00F6218F">
      <w:pPr>
        <w:tabs>
          <w:tab w:val="num" w:pos="0"/>
        </w:tabs>
        <w:spacing w:after="0"/>
        <w:ind w:firstLine="709"/>
        <w:jc w:val="both"/>
        <w:rPr>
          <w:rFonts w:ascii="Times New Roman" w:hAnsi="Times New Roman" w:cs="Times New Roman"/>
          <w:sz w:val="28"/>
          <w:szCs w:val="28"/>
        </w:rPr>
      </w:pPr>
    </w:p>
    <w:p w:rsidR="00E54419" w:rsidRDefault="00E54419" w:rsidP="00F6218F">
      <w:pPr>
        <w:tabs>
          <w:tab w:val="num" w:pos="0"/>
        </w:tabs>
        <w:spacing w:after="0"/>
        <w:ind w:firstLine="709"/>
        <w:jc w:val="both"/>
        <w:rPr>
          <w:rFonts w:ascii="Times New Roman" w:hAnsi="Times New Roman" w:cs="Times New Roman"/>
          <w:sz w:val="28"/>
          <w:szCs w:val="28"/>
        </w:rPr>
      </w:pPr>
    </w:p>
    <w:p w:rsidR="00E54419" w:rsidRDefault="00E54419" w:rsidP="00F6218F">
      <w:pPr>
        <w:tabs>
          <w:tab w:val="num" w:pos="0"/>
        </w:tabs>
        <w:spacing w:after="0"/>
        <w:ind w:firstLine="709"/>
        <w:jc w:val="both"/>
        <w:rPr>
          <w:rFonts w:ascii="Times New Roman" w:hAnsi="Times New Roman" w:cs="Times New Roman"/>
          <w:sz w:val="28"/>
          <w:szCs w:val="28"/>
        </w:rPr>
      </w:pPr>
    </w:p>
    <w:p w:rsidR="00E54419" w:rsidRDefault="00E54419" w:rsidP="00F6218F">
      <w:pPr>
        <w:tabs>
          <w:tab w:val="num" w:pos="0"/>
        </w:tabs>
        <w:spacing w:after="0"/>
        <w:ind w:firstLine="709"/>
        <w:jc w:val="both"/>
        <w:rPr>
          <w:rFonts w:ascii="Times New Roman" w:hAnsi="Times New Roman" w:cs="Times New Roman"/>
          <w:sz w:val="28"/>
          <w:szCs w:val="28"/>
        </w:rPr>
      </w:pPr>
    </w:p>
    <w:p w:rsidR="00E54419" w:rsidRDefault="00E54419" w:rsidP="00F6218F">
      <w:pPr>
        <w:tabs>
          <w:tab w:val="num" w:pos="0"/>
        </w:tabs>
        <w:spacing w:after="0"/>
        <w:ind w:firstLine="709"/>
        <w:jc w:val="both"/>
        <w:rPr>
          <w:rFonts w:ascii="Times New Roman" w:hAnsi="Times New Roman" w:cs="Times New Roman"/>
          <w:sz w:val="28"/>
          <w:szCs w:val="28"/>
        </w:rPr>
      </w:pPr>
    </w:p>
    <w:p w:rsidR="00E54419" w:rsidRDefault="00E54419" w:rsidP="00F6218F">
      <w:pPr>
        <w:tabs>
          <w:tab w:val="num" w:pos="0"/>
        </w:tabs>
        <w:spacing w:after="0"/>
        <w:ind w:firstLine="709"/>
        <w:jc w:val="both"/>
        <w:rPr>
          <w:rFonts w:ascii="Times New Roman" w:hAnsi="Times New Roman" w:cs="Times New Roman"/>
          <w:sz w:val="28"/>
          <w:szCs w:val="28"/>
        </w:rPr>
      </w:pPr>
    </w:p>
    <w:p w:rsidR="00E54419" w:rsidRDefault="00E54419" w:rsidP="00F6218F">
      <w:pPr>
        <w:tabs>
          <w:tab w:val="num" w:pos="0"/>
        </w:tabs>
        <w:spacing w:after="0"/>
        <w:ind w:firstLine="709"/>
        <w:jc w:val="both"/>
        <w:rPr>
          <w:rFonts w:ascii="Times New Roman" w:hAnsi="Times New Roman" w:cs="Times New Roman"/>
          <w:sz w:val="28"/>
          <w:szCs w:val="28"/>
        </w:rPr>
      </w:pPr>
    </w:p>
    <w:p w:rsidR="004A55B0" w:rsidRPr="004A55B0" w:rsidRDefault="004A55B0" w:rsidP="004A55B0">
      <w:pPr>
        <w:spacing w:after="0" w:line="240" w:lineRule="auto"/>
        <w:ind w:firstLine="851"/>
        <w:jc w:val="right"/>
        <w:rPr>
          <w:rFonts w:ascii="Times New Roman" w:eastAsia="Times New Roman" w:hAnsi="Times New Roman" w:cs="Times New Roman"/>
          <w:b/>
          <w:i/>
          <w:sz w:val="28"/>
          <w:szCs w:val="28"/>
          <w:lang w:eastAsia="ru-RU"/>
        </w:rPr>
      </w:pPr>
      <w:r>
        <w:rPr>
          <w:rFonts w:ascii="Times New Roman" w:eastAsia="Times New Roman" w:hAnsi="Times New Roman" w:cs="Times New Roman"/>
          <w:b/>
          <w:i/>
          <w:sz w:val="28"/>
          <w:szCs w:val="28"/>
          <w:lang w:eastAsia="ru-RU"/>
        </w:rPr>
        <w:lastRenderedPageBreak/>
        <w:t>Приложение 1</w:t>
      </w:r>
    </w:p>
    <w:p w:rsidR="004A55B0" w:rsidRPr="004A55B0" w:rsidRDefault="004A55B0" w:rsidP="004A55B0">
      <w:pPr>
        <w:spacing w:after="0" w:line="240" w:lineRule="auto"/>
        <w:ind w:firstLine="851"/>
        <w:jc w:val="center"/>
        <w:rPr>
          <w:rFonts w:ascii="Times New Roman" w:eastAsia="Times New Roman" w:hAnsi="Times New Roman" w:cs="Times New Roman"/>
          <w:b/>
          <w:sz w:val="28"/>
          <w:szCs w:val="28"/>
          <w:lang w:eastAsia="ru-RU"/>
        </w:rPr>
      </w:pPr>
      <w:r w:rsidRPr="004A55B0">
        <w:rPr>
          <w:rFonts w:ascii="Times New Roman" w:eastAsia="Times New Roman" w:hAnsi="Times New Roman" w:cs="Times New Roman"/>
          <w:b/>
          <w:sz w:val="28"/>
          <w:szCs w:val="28"/>
          <w:lang w:eastAsia="ru-RU"/>
        </w:rPr>
        <w:t>Г.Т. Акбирова</w:t>
      </w:r>
    </w:p>
    <w:p w:rsidR="004A55B0" w:rsidRPr="004A55B0" w:rsidRDefault="004A55B0" w:rsidP="004A55B0">
      <w:pPr>
        <w:spacing w:after="0" w:line="240" w:lineRule="auto"/>
        <w:ind w:firstLine="851"/>
        <w:jc w:val="center"/>
        <w:rPr>
          <w:rFonts w:ascii="Times New Roman" w:eastAsia="Times New Roman" w:hAnsi="Times New Roman" w:cs="Times New Roman"/>
          <w:b/>
          <w:sz w:val="28"/>
          <w:szCs w:val="28"/>
          <w:lang w:eastAsia="ru-RU"/>
        </w:rPr>
      </w:pPr>
      <w:r w:rsidRPr="004A55B0">
        <w:rPr>
          <w:rFonts w:ascii="Times New Roman" w:eastAsia="Times New Roman" w:hAnsi="Times New Roman" w:cs="Times New Roman"/>
          <w:b/>
          <w:sz w:val="28"/>
          <w:szCs w:val="28"/>
          <w:lang w:eastAsia="ru-RU"/>
        </w:rPr>
        <w:t xml:space="preserve">Аннотация конспекта урока чтения в 8 классе </w:t>
      </w:r>
    </w:p>
    <w:p w:rsidR="004A55B0" w:rsidRPr="004A55B0" w:rsidRDefault="004A55B0" w:rsidP="004A55B0">
      <w:pPr>
        <w:spacing w:after="0" w:line="240" w:lineRule="auto"/>
        <w:ind w:firstLine="851"/>
        <w:jc w:val="center"/>
        <w:rPr>
          <w:rFonts w:ascii="Times New Roman" w:eastAsia="Times New Roman" w:hAnsi="Times New Roman" w:cs="Times New Roman"/>
          <w:b/>
          <w:sz w:val="28"/>
          <w:szCs w:val="28"/>
          <w:lang w:eastAsia="ru-RU"/>
        </w:rPr>
      </w:pPr>
      <w:r w:rsidRPr="004A55B0">
        <w:rPr>
          <w:rFonts w:ascii="Times New Roman" w:eastAsia="Times New Roman" w:hAnsi="Times New Roman" w:cs="Times New Roman"/>
          <w:b/>
          <w:sz w:val="28"/>
          <w:szCs w:val="28"/>
          <w:lang w:eastAsia="ru-RU"/>
        </w:rPr>
        <w:t>по развитию речи обучающихся</w:t>
      </w:r>
    </w:p>
    <w:p w:rsidR="004A55B0" w:rsidRPr="004A55B0" w:rsidRDefault="004A55B0" w:rsidP="004A55B0">
      <w:pPr>
        <w:spacing w:after="0" w:line="240" w:lineRule="auto"/>
        <w:ind w:firstLine="851"/>
        <w:jc w:val="center"/>
        <w:rPr>
          <w:rFonts w:ascii="Times New Roman" w:eastAsia="Times New Roman" w:hAnsi="Times New Roman" w:cs="Times New Roman"/>
          <w:sz w:val="28"/>
          <w:szCs w:val="28"/>
          <w:lang w:eastAsia="ru-RU"/>
        </w:rPr>
      </w:pPr>
    </w:p>
    <w:p w:rsidR="004A55B0" w:rsidRPr="004A55B0" w:rsidRDefault="004A55B0" w:rsidP="004A55B0">
      <w:pPr>
        <w:spacing w:after="0" w:line="240" w:lineRule="auto"/>
        <w:ind w:firstLine="851"/>
        <w:jc w:val="both"/>
        <w:rPr>
          <w:rFonts w:ascii="Times New Roman" w:eastAsia="Times New Roman" w:hAnsi="Times New Roman" w:cs="Times New Roman"/>
          <w:sz w:val="28"/>
          <w:szCs w:val="28"/>
          <w:lang w:eastAsia="ru-RU"/>
        </w:rPr>
      </w:pPr>
      <w:r w:rsidRPr="004A55B0">
        <w:rPr>
          <w:rFonts w:ascii="Times New Roman" w:eastAsia="Times New Roman" w:hAnsi="Times New Roman" w:cs="Times New Roman"/>
          <w:sz w:val="28"/>
          <w:szCs w:val="28"/>
          <w:lang w:eastAsia="ru-RU"/>
        </w:rPr>
        <w:t xml:space="preserve">Акбирова Г.Т. Конспект урока чтения в 8 классе по развитию речи </w:t>
      </w:r>
      <w:r w:rsidR="00DF609F">
        <w:rPr>
          <w:rFonts w:ascii="Times New Roman" w:eastAsia="Times New Roman" w:hAnsi="Times New Roman" w:cs="Times New Roman"/>
          <w:sz w:val="28"/>
          <w:szCs w:val="28"/>
          <w:lang w:eastAsia="ru-RU"/>
        </w:rPr>
        <w:t xml:space="preserve">и нравственному воспитанию </w:t>
      </w:r>
      <w:r w:rsidRPr="004A55B0">
        <w:rPr>
          <w:rFonts w:ascii="Times New Roman" w:eastAsia="Times New Roman" w:hAnsi="Times New Roman" w:cs="Times New Roman"/>
          <w:sz w:val="28"/>
          <w:szCs w:val="28"/>
          <w:lang w:eastAsia="ru-RU"/>
        </w:rPr>
        <w:t>обучающихся.- Набережные Челны, 2019. – 11 с.</w:t>
      </w:r>
    </w:p>
    <w:p w:rsidR="004A55B0" w:rsidRPr="004A55B0" w:rsidRDefault="004A55B0" w:rsidP="004A55B0">
      <w:pPr>
        <w:spacing w:after="0" w:line="240" w:lineRule="auto"/>
        <w:ind w:firstLine="851"/>
        <w:jc w:val="both"/>
        <w:rPr>
          <w:rFonts w:ascii="Times New Roman" w:eastAsia="Times New Roman" w:hAnsi="Times New Roman" w:cs="Times New Roman"/>
          <w:sz w:val="28"/>
          <w:szCs w:val="28"/>
          <w:lang w:eastAsia="ru-RU"/>
        </w:rPr>
      </w:pPr>
    </w:p>
    <w:p w:rsidR="004A55B0" w:rsidRPr="004A55B0" w:rsidRDefault="004A55B0" w:rsidP="004A55B0">
      <w:pPr>
        <w:spacing w:after="0" w:line="240" w:lineRule="auto"/>
        <w:ind w:firstLine="851"/>
        <w:jc w:val="both"/>
        <w:rPr>
          <w:rFonts w:ascii="Times New Roman" w:eastAsia="Times New Roman" w:hAnsi="Times New Roman" w:cs="Times New Roman"/>
          <w:sz w:val="28"/>
          <w:szCs w:val="28"/>
          <w:lang w:eastAsia="ru-RU"/>
        </w:rPr>
      </w:pPr>
      <w:r w:rsidRPr="004A55B0">
        <w:rPr>
          <w:rFonts w:ascii="Times New Roman" w:eastAsia="Times New Roman" w:hAnsi="Times New Roman" w:cs="Times New Roman"/>
          <w:sz w:val="28"/>
          <w:szCs w:val="28"/>
          <w:lang w:eastAsia="ru-RU"/>
        </w:rPr>
        <w:t>Развитие речи детей с особыми образовательными потребностями – одна из важнейших задач, которая решается школой для детей с ОВЗ в процессе преподавания всех учебных предметов. По статистике выраженные дефекты речи имеет половина детей с нарушением интеллекта. У них оказываются несформированными в той или иной степени все операции речевой деятельности. Работая над исправлением различных нарушений речи, формируя речевые умения и навыки, учитель тем самым развивает у учащихся  познавательные возможности, совершенствует психические функции. Именно поэтому так важно на уроках чтения работать над развитием речи учащихся, чему способствует данное занятие.</w:t>
      </w:r>
    </w:p>
    <w:p w:rsidR="004A55B0" w:rsidRPr="004A55B0" w:rsidRDefault="004A55B0" w:rsidP="004A55B0">
      <w:pPr>
        <w:spacing w:after="0" w:line="240" w:lineRule="auto"/>
        <w:ind w:firstLine="851"/>
        <w:jc w:val="both"/>
        <w:rPr>
          <w:rFonts w:ascii="Times New Roman" w:eastAsia="Times New Roman" w:hAnsi="Times New Roman" w:cs="Times New Roman"/>
          <w:sz w:val="28"/>
          <w:szCs w:val="28"/>
          <w:lang w:eastAsia="ru-RU"/>
        </w:rPr>
      </w:pPr>
      <w:r w:rsidRPr="004A55B0">
        <w:rPr>
          <w:rFonts w:ascii="Times New Roman" w:eastAsia="Times New Roman" w:hAnsi="Times New Roman" w:cs="Times New Roman"/>
          <w:sz w:val="28"/>
          <w:szCs w:val="28"/>
          <w:lang w:eastAsia="ru-RU"/>
        </w:rPr>
        <w:t>Данный урок – урок развития речи. Занятие разработано по теме проекта «Развитие связной устной и письменной речи учащихся на уроках русского языка и чтения в школе для детей с ОВЗ». Учителем осуществляется работа по систематизации упражнений и заданий по развитию связной устной и письменной речи в старших классах на уроках русского языка и чтения. И одними из видов упражнений по развитию речи являются анализ текста и составление характеристики героев, проводимые на уроке.</w:t>
      </w:r>
    </w:p>
    <w:p w:rsidR="004A55B0" w:rsidRPr="004A55B0" w:rsidRDefault="004A55B0" w:rsidP="004A55B0">
      <w:pPr>
        <w:spacing w:after="0" w:line="240" w:lineRule="auto"/>
        <w:ind w:firstLine="851"/>
        <w:jc w:val="both"/>
        <w:rPr>
          <w:rFonts w:ascii="Times New Roman" w:eastAsia="Times New Roman" w:hAnsi="Times New Roman" w:cs="Times New Roman"/>
          <w:sz w:val="28"/>
          <w:szCs w:val="28"/>
          <w:lang w:eastAsia="ru-RU"/>
        </w:rPr>
      </w:pPr>
      <w:r w:rsidRPr="004A55B0">
        <w:rPr>
          <w:rFonts w:ascii="Times New Roman" w:eastAsia="Times New Roman" w:hAnsi="Times New Roman" w:cs="Times New Roman"/>
          <w:sz w:val="28"/>
          <w:szCs w:val="28"/>
          <w:lang w:eastAsia="ru-RU"/>
        </w:rPr>
        <w:t xml:space="preserve">Урок был разработан для учащихся 8 классов в соответствии с государственными требованиями на основе рабочей программы. Содержание рабочей программы учебного курса чтения для 8 класса выбрано на основании программ специальных (коррекционных) образовательных учреждений VIII вида под редакцией В.В. Воронковой. Цель и задачи данного урока состоят в том, чтобы проанализировать содержание повести В.Г. Короленко «Слепой музыкант»; повторить биографию и творчество В.Г. Короленко, повесть «Слепой музыкант», показать духовное обновление обиженного судьбой человека, нарисовать его горький и тернистый путь к осознанию своего предназначения; способствовать формированию умения выборочно выразительно читать текст, отвечать на вопросы, объяснять смысл названия повести, слов и выражений, определять тему и идею произведения, высказывать своё мнение, рассуждать, характеризовать героев повести, читать по ролям, передавать содержание прочитанного произведения; работать над развитием и коррекцией воли, восприятия, речи, мышления, внимания, наблюдательности, познавательного интереса, совершенствованием памяти учащихся; обогащать и активизировать словарь детей; прививать любовь  к чтению художественной литературы; </w:t>
      </w:r>
      <w:r w:rsidRPr="004A55B0">
        <w:rPr>
          <w:rFonts w:ascii="Times New Roman" w:eastAsia="Times New Roman" w:hAnsi="Times New Roman" w:cs="Times New Roman"/>
          <w:sz w:val="28"/>
          <w:szCs w:val="28"/>
          <w:lang w:eastAsia="ru-RU"/>
        </w:rPr>
        <w:lastRenderedPageBreak/>
        <w:t>воспитывать нравственные качества: уважение к окружа</w:t>
      </w:r>
      <w:bookmarkStart w:id="0" w:name="_GoBack"/>
      <w:bookmarkEnd w:id="0"/>
      <w:r w:rsidRPr="004A55B0">
        <w:rPr>
          <w:rFonts w:ascii="Times New Roman" w:eastAsia="Times New Roman" w:hAnsi="Times New Roman" w:cs="Times New Roman"/>
          <w:sz w:val="28"/>
          <w:szCs w:val="28"/>
          <w:lang w:eastAsia="ru-RU"/>
        </w:rPr>
        <w:t>ющим людям, в том числе к людям с ограниченными возможностями здоровья, терпимость, заботливость, отзывчивость, трудолюбие, умение сострадать, сочувствовать, сопереживать, делать правильный выбор в жизни; воспитывать у детей рефлексию. Тип урока – урок актуализации знаний и умений (урок повторения).</w:t>
      </w:r>
    </w:p>
    <w:p w:rsidR="004A55B0" w:rsidRPr="004A55B0" w:rsidRDefault="004A55B0" w:rsidP="004A55B0">
      <w:pPr>
        <w:spacing w:after="0" w:line="240" w:lineRule="auto"/>
        <w:ind w:firstLine="851"/>
        <w:jc w:val="both"/>
        <w:rPr>
          <w:rFonts w:ascii="Times New Roman" w:eastAsia="Times New Roman" w:hAnsi="Times New Roman" w:cs="Times New Roman"/>
          <w:sz w:val="28"/>
          <w:szCs w:val="28"/>
          <w:lang w:eastAsia="ru-RU"/>
        </w:rPr>
      </w:pPr>
      <w:r w:rsidRPr="004A55B0">
        <w:rPr>
          <w:rFonts w:ascii="Times New Roman" w:eastAsia="Times New Roman" w:hAnsi="Times New Roman" w:cs="Times New Roman"/>
          <w:sz w:val="28"/>
          <w:szCs w:val="28"/>
          <w:lang w:eastAsia="ru-RU"/>
        </w:rPr>
        <w:t>Особое внимание в предлагаемой разработке уделяется словарной работе, работе с текстом (тщательному анализу содержания произведения, составлению характеристики героев), работе по развитию речи (в том числе связной),</w:t>
      </w:r>
      <w:r w:rsidRPr="004A55B0">
        <w:rPr>
          <w:rFonts w:ascii="Calibri" w:eastAsia="Times New Roman" w:hAnsi="Calibri" w:cs="Times New Roman"/>
          <w:sz w:val="28"/>
          <w:szCs w:val="28"/>
          <w:lang w:eastAsia="ru-RU"/>
        </w:rPr>
        <w:t xml:space="preserve"> </w:t>
      </w:r>
      <w:r w:rsidRPr="004A55B0">
        <w:rPr>
          <w:rFonts w:ascii="Times New Roman" w:eastAsia="Times New Roman" w:hAnsi="Times New Roman" w:cs="Times New Roman"/>
          <w:sz w:val="28"/>
          <w:szCs w:val="28"/>
          <w:lang w:eastAsia="ru-RU"/>
        </w:rPr>
        <w:t>использованию методов технологии критического мышления («толстых» и «тонких» вопросов, составлению интеллект-карт к повести и их защите).</w:t>
      </w:r>
    </w:p>
    <w:p w:rsidR="004A55B0" w:rsidRPr="004A55B0" w:rsidRDefault="004A55B0" w:rsidP="004A55B0">
      <w:pPr>
        <w:spacing w:after="0" w:line="240" w:lineRule="auto"/>
        <w:ind w:firstLine="851"/>
        <w:jc w:val="both"/>
        <w:rPr>
          <w:rFonts w:ascii="Times New Roman" w:eastAsia="Times New Roman" w:hAnsi="Times New Roman" w:cs="Times New Roman"/>
          <w:sz w:val="28"/>
          <w:szCs w:val="28"/>
          <w:lang w:eastAsia="ru-RU"/>
        </w:rPr>
      </w:pPr>
      <w:r w:rsidRPr="004A55B0">
        <w:rPr>
          <w:rFonts w:ascii="Times New Roman" w:eastAsia="Times New Roman" w:hAnsi="Times New Roman" w:cs="Times New Roman"/>
          <w:sz w:val="28"/>
          <w:szCs w:val="28"/>
          <w:lang w:eastAsia="ru-RU"/>
        </w:rPr>
        <w:t>Важно отметить и огромную воспитательную роль данного урока, отражённую в поставленных задачах. На  занятии проводится большая работа по нравственному воспитанию подрастающего поколения, что очень актуально для обучающихся с ОВЗ в силу особенностей их развития и нарушений эмоционально-волевой сферы.</w:t>
      </w:r>
    </w:p>
    <w:p w:rsidR="004A55B0" w:rsidRPr="004A55B0" w:rsidRDefault="004A55B0" w:rsidP="004A55B0">
      <w:pPr>
        <w:spacing w:after="0" w:line="240" w:lineRule="auto"/>
        <w:ind w:firstLine="851"/>
        <w:jc w:val="both"/>
        <w:rPr>
          <w:rFonts w:ascii="Times New Roman" w:eastAsia="Times New Roman" w:hAnsi="Times New Roman" w:cs="Times New Roman"/>
          <w:sz w:val="28"/>
          <w:szCs w:val="28"/>
          <w:lang w:eastAsia="ru-RU"/>
        </w:rPr>
      </w:pPr>
      <w:r w:rsidRPr="004A55B0">
        <w:rPr>
          <w:rFonts w:ascii="Times New Roman" w:eastAsia="Times New Roman" w:hAnsi="Times New Roman" w:cs="Times New Roman"/>
          <w:sz w:val="28"/>
          <w:szCs w:val="28"/>
          <w:lang w:eastAsia="ru-RU"/>
        </w:rPr>
        <w:t>Урок тщательно продуман педагогом. Соблюдается чёткая структура урока в  соответствии с коррекционной направленностью. Каждая часть занятия реализована как по времени, так и по объему. Задача коррекционного обучения – воспитание и развитие творческих способностей учащихся, обучение их активным умственным действиям. Поэтому на уроке ведётся работа по систематизации упражнений и заданий по развитию связной письменной речи (подробный анализ текста, составление</w:t>
      </w:r>
      <w:r w:rsidRPr="004A55B0">
        <w:rPr>
          <w:rFonts w:ascii="Calibri" w:eastAsia="Times New Roman" w:hAnsi="Calibri" w:cs="Times New Roman"/>
          <w:sz w:val="28"/>
          <w:szCs w:val="28"/>
          <w:lang w:eastAsia="ru-RU"/>
        </w:rPr>
        <w:t xml:space="preserve"> </w:t>
      </w:r>
      <w:r w:rsidRPr="004A55B0">
        <w:rPr>
          <w:rFonts w:ascii="Times New Roman" w:eastAsia="Times New Roman" w:hAnsi="Times New Roman" w:cs="Times New Roman"/>
          <w:sz w:val="28"/>
          <w:szCs w:val="28"/>
          <w:lang w:eastAsia="ru-RU"/>
        </w:rPr>
        <w:t xml:space="preserve">характеристики героев); работа над композицией рассказа; знакомство с авторской позицией и способами  характеристики героев; сквозная тема на протяжении всего урока – тема нравственного воспитания; составление и защита интеллект-карт учащимися, способствующая лучшему усвоению материала; домашнее задание творческого характера (сочинение на темы «Что такое выбор жизни? Как я это понимаю?» и «В чём смысл жизни?»). Цель деятельности учащихся на уроке формируется усвоением нового учебного материала и закреплением ранее изученного. </w:t>
      </w:r>
    </w:p>
    <w:p w:rsidR="004A55B0" w:rsidRPr="004A55B0" w:rsidRDefault="004A55B0" w:rsidP="004A55B0">
      <w:pPr>
        <w:spacing w:after="0" w:line="240" w:lineRule="auto"/>
        <w:ind w:firstLine="851"/>
        <w:jc w:val="both"/>
        <w:rPr>
          <w:rFonts w:ascii="Times New Roman" w:eastAsia="Times New Roman" w:hAnsi="Times New Roman" w:cs="Times New Roman"/>
          <w:sz w:val="28"/>
          <w:szCs w:val="28"/>
          <w:lang w:eastAsia="ru-RU"/>
        </w:rPr>
      </w:pPr>
      <w:r w:rsidRPr="004A55B0">
        <w:rPr>
          <w:rFonts w:ascii="Times New Roman" w:eastAsia="Times New Roman" w:hAnsi="Times New Roman" w:cs="Times New Roman"/>
          <w:sz w:val="28"/>
          <w:szCs w:val="28"/>
          <w:lang w:eastAsia="ru-RU"/>
        </w:rPr>
        <w:t xml:space="preserve">В соответствии с задачами урока учитель применяет такие методы обучения, как словесные, наглядные, практические, частично-поисковые, проблемные, методы технологии критического мышления, а также различные педагогические технологии, в том числе индивидуализации обучения (дифференцированные, разноуровневые задания), используемые для достижения требуемых результатов обучения. Формы и методы соответствуют психофизиологическим и индивидуальным особенностям учащихся. Грамотно осуществляется смена видов деятельности на занятии. </w:t>
      </w:r>
    </w:p>
    <w:p w:rsidR="004A55B0" w:rsidRPr="004A55B0" w:rsidRDefault="004A55B0" w:rsidP="004A55B0">
      <w:pPr>
        <w:spacing w:after="0" w:line="240" w:lineRule="auto"/>
        <w:ind w:firstLine="851"/>
        <w:jc w:val="both"/>
        <w:rPr>
          <w:rFonts w:ascii="Times New Roman" w:eastAsia="Times New Roman" w:hAnsi="Times New Roman" w:cs="Times New Roman"/>
          <w:sz w:val="28"/>
          <w:szCs w:val="28"/>
          <w:lang w:eastAsia="ru-RU"/>
        </w:rPr>
      </w:pPr>
      <w:r w:rsidRPr="004A55B0">
        <w:rPr>
          <w:rFonts w:ascii="Times New Roman" w:eastAsia="Times New Roman" w:hAnsi="Times New Roman" w:cs="Times New Roman"/>
          <w:sz w:val="28"/>
          <w:szCs w:val="28"/>
          <w:lang w:eastAsia="ru-RU"/>
        </w:rPr>
        <w:t xml:space="preserve"> На уроке также ведётся работа по коррекции навыков чтения. Во время речевой разминки отрабатываются навыки выразительности чтения, упражнения на регулирование громкости речи.      </w:t>
      </w:r>
    </w:p>
    <w:p w:rsidR="004A55B0" w:rsidRPr="004A55B0" w:rsidRDefault="004A55B0" w:rsidP="004A55B0">
      <w:pPr>
        <w:spacing w:after="0" w:line="240" w:lineRule="auto"/>
        <w:ind w:firstLine="851"/>
        <w:jc w:val="both"/>
        <w:rPr>
          <w:rFonts w:ascii="Times New Roman" w:eastAsia="Times New Roman" w:hAnsi="Times New Roman" w:cs="Times New Roman"/>
          <w:sz w:val="28"/>
          <w:szCs w:val="28"/>
          <w:lang w:eastAsia="ru-RU"/>
        </w:rPr>
      </w:pPr>
      <w:r w:rsidRPr="004A55B0">
        <w:rPr>
          <w:rFonts w:ascii="Times New Roman" w:eastAsia="Times New Roman" w:hAnsi="Times New Roman" w:cs="Times New Roman"/>
          <w:sz w:val="28"/>
          <w:szCs w:val="28"/>
          <w:lang w:eastAsia="ru-RU"/>
        </w:rPr>
        <w:lastRenderedPageBreak/>
        <w:t>Занятие насыщено необходимым для работы оборудованием, наглядностью.  Материал урока связан с его темой, таким образом, наблюдается логическое соответствие между темой урока и выбором заданий. Использование на уроке компьютера позволяет не только усилить наглядное представление изучаемого материала, но и способствует более осмысленному его усвоению. Слайдовая презентация содержит весь необходимый, наглядный и практический материал. Всё это служит для рациональной организации урока.</w:t>
      </w:r>
    </w:p>
    <w:p w:rsidR="004A55B0" w:rsidRPr="004A55B0" w:rsidRDefault="004A55B0" w:rsidP="004A55B0">
      <w:pPr>
        <w:spacing w:after="0" w:line="240" w:lineRule="auto"/>
        <w:ind w:firstLine="851"/>
        <w:jc w:val="both"/>
        <w:rPr>
          <w:rFonts w:ascii="Times New Roman" w:eastAsia="Times New Roman" w:hAnsi="Times New Roman" w:cs="Times New Roman"/>
          <w:sz w:val="28"/>
          <w:szCs w:val="28"/>
          <w:lang w:eastAsia="ru-RU"/>
        </w:rPr>
      </w:pPr>
      <w:r w:rsidRPr="004A55B0">
        <w:rPr>
          <w:rFonts w:ascii="Times New Roman" w:eastAsia="Times New Roman" w:hAnsi="Times New Roman" w:cs="Times New Roman"/>
          <w:sz w:val="28"/>
          <w:szCs w:val="28"/>
          <w:lang w:eastAsia="ru-RU"/>
        </w:rPr>
        <w:t>На уроке в соответствии с санитарно-гигиеническими нормами проводятся две физкультурные паузы: физкультминутка для опорно-двигательной системы, зарядка для глаз в качестве профилактики нарушения зрения.</w:t>
      </w:r>
    </w:p>
    <w:p w:rsidR="004A55B0" w:rsidRPr="004A55B0" w:rsidRDefault="004A55B0" w:rsidP="004A55B0">
      <w:pPr>
        <w:spacing w:after="0" w:line="240" w:lineRule="auto"/>
        <w:ind w:firstLine="851"/>
        <w:jc w:val="both"/>
        <w:rPr>
          <w:rFonts w:ascii="Times New Roman" w:eastAsia="Times New Roman" w:hAnsi="Times New Roman" w:cs="Times New Roman"/>
          <w:sz w:val="28"/>
          <w:szCs w:val="28"/>
          <w:lang w:eastAsia="ru-RU"/>
        </w:rPr>
      </w:pPr>
      <w:r w:rsidRPr="004A55B0">
        <w:rPr>
          <w:rFonts w:ascii="Times New Roman" w:eastAsia="Times New Roman" w:hAnsi="Times New Roman" w:cs="Times New Roman"/>
          <w:sz w:val="28"/>
          <w:szCs w:val="28"/>
          <w:lang w:eastAsia="ru-RU"/>
        </w:rPr>
        <w:t>Ожидаемые результаты: учащиеся научатся выразительно читать текст, передавать содержание прочитанного произведения, объяснять смысл названия произведения, слов и выражений, анализировать его содержание, давать характеристику героев, определять тему и идею произведения, его композицию; научатся овладевать логическими действиями сравнения, анализа, обобщения; отработают навыки правильного и последовательного изложения своих мыслей в устной форме; обогатят словарный запас; научатся аргументировать ответ, доказывать свою точку зрения, оценивать свою работу на уроке и ответы одноклассников, быть терпимее к людям с ОВЗ. Итогом урока будет достижение поставленных целей и задач, а также умение применять полученные знания на практике.</w:t>
      </w:r>
    </w:p>
    <w:p w:rsidR="004A55B0" w:rsidRPr="004A55B0" w:rsidRDefault="004A55B0" w:rsidP="004A55B0">
      <w:pPr>
        <w:spacing w:after="0" w:line="240" w:lineRule="auto"/>
        <w:ind w:firstLine="851"/>
        <w:jc w:val="both"/>
        <w:rPr>
          <w:rFonts w:ascii="Times New Roman" w:eastAsia="Times New Roman" w:hAnsi="Times New Roman" w:cs="Times New Roman"/>
          <w:sz w:val="28"/>
          <w:szCs w:val="28"/>
          <w:lang w:eastAsia="ru-RU"/>
        </w:rPr>
      </w:pPr>
      <w:r w:rsidRPr="004A55B0">
        <w:rPr>
          <w:rFonts w:ascii="Times New Roman" w:eastAsia="Times New Roman" w:hAnsi="Times New Roman" w:cs="Times New Roman"/>
          <w:sz w:val="28"/>
          <w:szCs w:val="28"/>
          <w:lang w:eastAsia="ru-RU"/>
        </w:rPr>
        <w:t>В комплекте с конспектом урока представлены презентация, приложение с текстовым и иллюстративным  материалом, фото.</w:t>
      </w:r>
    </w:p>
    <w:p w:rsidR="004A55B0" w:rsidRPr="004A55B0" w:rsidRDefault="004A55B0" w:rsidP="004A55B0">
      <w:pPr>
        <w:spacing w:after="0" w:line="240" w:lineRule="auto"/>
        <w:ind w:firstLine="851"/>
        <w:jc w:val="both"/>
        <w:rPr>
          <w:rFonts w:ascii="Times New Roman" w:eastAsia="Times New Roman" w:hAnsi="Times New Roman" w:cs="Times New Roman"/>
          <w:sz w:val="28"/>
          <w:szCs w:val="28"/>
          <w:lang w:eastAsia="ru-RU"/>
        </w:rPr>
      </w:pPr>
      <w:r w:rsidRPr="004A55B0">
        <w:rPr>
          <w:rFonts w:ascii="Times New Roman" w:eastAsia="Times New Roman" w:hAnsi="Times New Roman" w:cs="Times New Roman"/>
          <w:sz w:val="28"/>
          <w:szCs w:val="28"/>
          <w:lang w:eastAsia="ru-RU"/>
        </w:rPr>
        <w:t>Данная разработка урока является результатом обобщения педагогического и методического багажа преподавателя по данной дисциплине и предназначена учителям русского языка и литературы школы для детей с ОВЗ в качестве источника, рекомендованного при работе над развитием речи на уроках чтения в 8 классе.</w:t>
      </w:r>
    </w:p>
    <w:p w:rsidR="004A55B0" w:rsidRPr="004A55B0" w:rsidRDefault="004A55B0" w:rsidP="004A55B0">
      <w:pPr>
        <w:spacing w:after="0" w:line="240" w:lineRule="auto"/>
        <w:ind w:firstLine="851"/>
        <w:jc w:val="both"/>
        <w:rPr>
          <w:rFonts w:ascii="Times New Roman" w:eastAsia="Times New Roman" w:hAnsi="Times New Roman" w:cs="Times New Roman"/>
          <w:sz w:val="28"/>
          <w:szCs w:val="28"/>
          <w:lang w:eastAsia="ru-RU"/>
        </w:rPr>
      </w:pPr>
    </w:p>
    <w:p w:rsidR="004A55B0" w:rsidRPr="004A55B0" w:rsidRDefault="004A55B0" w:rsidP="004A55B0">
      <w:pPr>
        <w:spacing w:after="0" w:line="240" w:lineRule="auto"/>
        <w:ind w:firstLine="851"/>
        <w:jc w:val="both"/>
        <w:rPr>
          <w:rFonts w:ascii="Times New Roman" w:eastAsia="Times New Roman" w:hAnsi="Times New Roman" w:cs="Times New Roman"/>
          <w:sz w:val="28"/>
          <w:szCs w:val="28"/>
          <w:lang w:eastAsia="ru-RU"/>
        </w:rPr>
      </w:pPr>
    </w:p>
    <w:p w:rsidR="004A55B0" w:rsidRPr="004A55B0" w:rsidRDefault="004A55B0" w:rsidP="004A55B0">
      <w:pPr>
        <w:spacing w:line="240" w:lineRule="auto"/>
        <w:jc w:val="both"/>
        <w:rPr>
          <w:rFonts w:ascii="Times New Roman" w:eastAsia="Times New Roman" w:hAnsi="Times New Roman" w:cs="Times New Roman"/>
          <w:sz w:val="28"/>
          <w:szCs w:val="28"/>
          <w:lang w:eastAsia="ru-RU"/>
        </w:rPr>
      </w:pPr>
    </w:p>
    <w:p w:rsidR="004A55B0" w:rsidRPr="004A55B0" w:rsidRDefault="004A55B0" w:rsidP="004A55B0">
      <w:pPr>
        <w:spacing w:after="0" w:line="240" w:lineRule="auto"/>
        <w:jc w:val="both"/>
        <w:rPr>
          <w:rFonts w:ascii="Times New Roman" w:eastAsia="Times New Roman" w:hAnsi="Times New Roman" w:cs="Times New Roman"/>
          <w:sz w:val="28"/>
          <w:szCs w:val="28"/>
          <w:lang w:eastAsia="ru-RU"/>
        </w:rPr>
      </w:pPr>
    </w:p>
    <w:p w:rsidR="004A55B0" w:rsidRPr="004A55B0" w:rsidRDefault="004A55B0" w:rsidP="004A55B0">
      <w:pPr>
        <w:jc w:val="both"/>
        <w:rPr>
          <w:rFonts w:ascii="Times New Roman" w:eastAsia="Times New Roman" w:hAnsi="Times New Roman" w:cs="Times New Roman"/>
          <w:bCs/>
          <w:sz w:val="28"/>
          <w:szCs w:val="28"/>
          <w:lang w:eastAsia="ru-RU"/>
        </w:rPr>
      </w:pPr>
    </w:p>
    <w:p w:rsidR="004A55B0" w:rsidRDefault="004A55B0" w:rsidP="00E54419">
      <w:pPr>
        <w:jc w:val="right"/>
        <w:rPr>
          <w:rFonts w:ascii="Times New Roman" w:eastAsia="Times New Roman" w:hAnsi="Times New Roman" w:cs="Times New Roman"/>
          <w:b/>
          <w:bCs/>
          <w:i/>
          <w:sz w:val="28"/>
          <w:szCs w:val="28"/>
          <w:lang w:eastAsia="ru-RU"/>
        </w:rPr>
      </w:pPr>
    </w:p>
    <w:p w:rsidR="004A55B0" w:rsidRDefault="004A55B0" w:rsidP="00E54419">
      <w:pPr>
        <w:jc w:val="right"/>
        <w:rPr>
          <w:rFonts w:ascii="Times New Roman" w:eastAsia="Times New Roman" w:hAnsi="Times New Roman" w:cs="Times New Roman"/>
          <w:b/>
          <w:bCs/>
          <w:i/>
          <w:sz w:val="28"/>
          <w:szCs w:val="28"/>
          <w:lang w:eastAsia="ru-RU"/>
        </w:rPr>
      </w:pPr>
    </w:p>
    <w:p w:rsidR="004A55B0" w:rsidRDefault="004A55B0" w:rsidP="00E54419">
      <w:pPr>
        <w:jc w:val="right"/>
        <w:rPr>
          <w:rFonts w:ascii="Times New Roman" w:eastAsia="Times New Roman" w:hAnsi="Times New Roman" w:cs="Times New Roman"/>
          <w:b/>
          <w:bCs/>
          <w:i/>
          <w:sz w:val="28"/>
          <w:szCs w:val="28"/>
          <w:lang w:eastAsia="ru-RU"/>
        </w:rPr>
      </w:pPr>
    </w:p>
    <w:p w:rsidR="004A55B0" w:rsidRDefault="004A55B0" w:rsidP="00E54419">
      <w:pPr>
        <w:jc w:val="right"/>
        <w:rPr>
          <w:rFonts w:ascii="Times New Roman" w:eastAsia="Times New Roman" w:hAnsi="Times New Roman" w:cs="Times New Roman"/>
          <w:b/>
          <w:bCs/>
          <w:i/>
          <w:sz w:val="28"/>
          <w:szCs w:val="28"/>
          <w:lang w:eastAsia="ru-RU"/>
        </w:rPr>
      </w:pPr>
    </w:p>
    <w:p w:rsidR="004A55B0" w:rsidRDefault="004A55B0" w:rsidP="00E54419">
      <w:pPr>
        <w:jc w:val="right"/>
        <w:rPr>
          <w:rFonts w:ascii="Times New Roman" w:eastAsia="Times New Roman" w:hAnsi="Times New Roman" w:cs="Times New Roman"/>
          <w:b/>
          <w:bCs/>
          <w:i/>
          <w:sz w:val="28"/>
          <w:szCs w:val="28"/>
          <w:lang w:eastAsia="ru-RU"/>
        </w:rPr>
      </w:pPr>
    </w:p>
    <w:p w:rsidR="004A55B0" w:rsidRPr="002C6A64" w:rsidRDefault="004A55B0" w:rsidP="004A55B0">
      <w:pPr>
        <w:spacing w:after="0" w:line="240" w:lineRule="auto"/>
        <w:contextualSpacing/>
        <w:jc w:val="right"/>
        <w:rPr>
          <w:rFonts w:ascii="Times New Roman" w:eastAsia="Times New Roman" w:hAnsi="Times New Roman" w:cs="Times New Roman"/>
          <w:b/>
          <w:i/>
          <w:sz w:val="28"/>
          <w:szCs w:val="28"/>
          <w:lang w:eastAsia="ru-RU"/>
        </w:rPr>
      </w:pPr>
      <w:r w:rsidRPr="002C6A64">
        <w:rPr>
          <w:rFonts w:ascii="Times New Roman" w:eastAsia="Times New Roman" w:hAnsi="Times New Roman" w:cs="Times New Roman"/>
          <w:b/>
          <w:i/>
          <w:sz w:val="28"/>
          <w:szCs w:val="28"/>
          <w:lang w:eastAsia="ru-RU"/>
        </w:rPr>
        <w:lastRenderedPageBreak/>
        <w:t>Приложение 2</w:t>
      </w:r>
    </w:p>
    <w:p w:rsidR="004A55B0" w:rsidRPr="002C6A64" w:rsidRDefault="004A55B0" w:rsidP="004A55B0">
      <w:pPr>
        <w:contextualSpacing/>
        <w:jc w:val="right"/>
        <w:rPr>
          <w:rFonts w:ascii="Times New Roman" w:eastAsia="Times New Roman" w:hAnsi="Times New Roman" w:cs="Times New Roman"/>
          <w:sz w:val="28"/>
          <w:szCs w:val="28"/>
          <w:lang w:eastAsia="ru-RU"/>
        </w:rPr>
      </w:pPr>
    </w:p>
    <w:p w:rsidR="004A55B0" w:rsidRDefault="004A55B0" w:rsidP="004A55B0">
      <w:pPr>
        <w:contextualSpacing/>
        <w:jc w:val="center"/>
        <w:rPr>
          <w:rFonts w:ascii="Times New Roman" w:eastAsia="Times New Roman" w:hAnsi="Times New Roman" w:cs="Times New Roman"/>
          <w:sz w:val="28"/>
          <w:szCs w:val="28"/>
          <w:lang w:eastAsia="ru-RU"/>
        </w:rPr>
      </w:pPr>
      <w:r w:rsidRPr="002C6A64">
        <w:rPr>
          <w:rFonts w:ascii="Times New Roman" w:eastAsia="Times New Roman" w:hAnsi="Times New Roman" w:cs="Times New Roman"/>
          <w:sz w:val="28"/>
          <w:szCs w:val="28"/>
          <w:lang w:eastAsia="ru-RU"/>
        </w:rPr>
        <w:t xml:space="preserve">Урок чтения в 8б классе по теме </w:t>
      </w:r>
    </w:p>
    <w:p w:rsidR="004A55B0" w:rsidRDefault="004A55B0" w:rsidP="004A55B0">
      <w:pPr>
        <w:contextualSpacing/>
        <w:jc w:val="center"/>
        <w:rPr>
          <w:rFonts w:ascii="Times New Roman" w:eastAsia="Times New Roman" w:hAnsi="Times New Roman" w:cs="Times New Roman"/>
          <w:sz w:val="28"/>
          <w:szCs w:val="28"/>
          <w:lang w:eastAsia="ru-RU"/>
        </w:rPr>
      </w:pPr>
      <w:r w:rsidRPr="002C6A64">
        <w:rPr>
          <w:rFonts w:ascii="Times New Roman" w:eastAsia="Times New Roman" w:hAnsi="Times New Roman" w:cs="Times New Roman"/>
          <w:sz w:val="28"/>
          <w:szCs w:val="28"/>
          <w:lang w:eastAsia="ru-RU"/>
        </w:rPr>
        <w:t>«В.Г. Короленко «Слепой музыкант». Анализ текста»</w:t>
      </w:r>
    </w:p>
    <w:p w:rsidR="004A55B0" w:rsidRPr="002C6A64" w:rsidRDefault="004A55B0" w:rsidP="004A55B0">
      <w:pPr>
        <w:contextualSpacing/>
        <w:jc w:val="center"/>
        <w:rPr>
          <w:rFonts w:ascii="Times New Roman" w:eastAsia="Times New Roman" w:hAnsi="Times New Roman" w:cs="Times New Roman"/>
          <w:sz w:val="28"/>
          <w:szCs w:val="28"/>
          <w:lang w:eastAsia="ru-RU"/>
        </w:rPr>
      </w:pPr>
    </w:p>
    <w:p w:rsidR="004A55B0" w:rsidRPr="004A55B0" w:rsidRDefault="004A55B0" w:rsidP="004A55B0">
      <w:pPr>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noProof/>
          <w:sz w:val="28"/>
          <w:szCs w:val="28"/>
          <w:lang w:eastAsia="ru-RU"/>
        </w:rPr>
        <w:drawing>
          <wp:inline distT="0" distB="0" distL="0" distR="0" wp14:anchorId="275F9E5F">
            <wp:extent cx="5243195" cy="393255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43195" cy="3932555"/>
                    </a:xfrm>
                    <a:prstGeom prst="rect">
                      <a:avLst/>
                    </a:prstGeom>
                    <a:noFill/>
                  </pic:spPr>
                </pic:pic>
              </a:graphicData>
            </a:graphic>
          </wp:inline>
        </w:drawing>
      </w:r>
    </w:p>
    <w:p w:rsidR="004A55B0" w:rsidRPr="004A55B0" w:rsidRDefault="004A55B0" w:rsidP="004A55B0">
      <w:pPr>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noProof/>
          <w:sz w:val="28"/>
          <w:szCs w:val="28"/>
          <w:lang w:eastAsia="ru-RU"/>
        </w:rPr>
        <w:drawing>
          <wp:inline distT="0" distB="0" distL="0" distR="0" wp14:anchorId="1C5167C5">
            <wp:extent cx="5236845" cy="3688715"/>
            <wp:effectExtent l="0" t="0" r="1905" b="698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36845" cy="3688715"/>
                    </a:xfrm>
                    <a:prstGeom prst="rect">
                      <a:avLst/>
                    </a:prstGeom>
                    <a:noFill/>
                  </pic:spPr>
                </pic:pic>
              </a:graphicData>
            </a:graphic>
          </wp:inline>
        </w:drawing>
      </w:r>
    </w:p>
    <w:p w:rsidR="004A55B0" w:rsidRDefault="004A55B0" w:rsidP="004A55B0">
      <w:pPr>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noProof/>
          <w:sz w:val="28"/>
          <w:szCs w:val="28"/>
          <w:lang w:eastAsia="ru-RU"/>
        </w:rPr>
        <w:lastRenderedPageBreak/>
        <w:drawing>
          <wp:inline distT="0" distB="0" distL="0" distR="0" wp14:anchorId="6697A258">
            <wp:extent cx="5243195" cy="393255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43195" cy="3932555"/>
                    </a:xfrm>
                    <a:prstGeom prst="rect">
                      <a:avLst/>
                    </a:prstGeom>
                    <a:noFill/>
                  </pic:spPr>
                </pic:pic>
              </a:graphicData>
            </a:graphic>
          </wp:inline>
        </w:drawing>
      </w:r>
    </w:p>
    <w:p w:rsidR="004A55B0" w:rsidRDefault="004A55B0" w:rsidP="004A55B0">
      <w:pPr>
        <w:jc w:val="center"/>
        <w:rPr>
          <w:rFonts w:ascii="Times New Roman" w:eastAsia="Times New Roman" w:hAnsi="Times New Roman" w:cs="Times New Roman"/>
          <w:bCs/>
          <w:sz w:val="28"/>
          <w:szCs w:val="28"/>
          <w:lang w:eastAsia="ru-RU"/>
        </w:rPr>
      </w:pPr>
    </w:p>
    <w:p w:rsidR="004A55B0" w:rsidRPr="004A55B0" w:rsidRDefault="004A55B0" w:rsidP="004A55B0">
      <w:pPr>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noProof/>
          <w:sz w:val="28"/>
          <w:szCs w:val="28"/>
          <w:lang w:eastAsia="ru-RU"/>
        </w:rPr>
        <w:drawing>
          <wp:inline distT="0" distB="0" distL="0" distR="0" wp14:anchorId="30147071">
            <wp:extent cx="5305441" cy="2981325"/>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05155" cy="2981165"/>
                    </a:xfrm>
                    <a:prstGeom prst="rect">
                      <a:avLst/>
                    </a:prstGeom>
                    <a:noFill/>
                  </pic:spPr>
                </pic:pic>
              </a:graphicData>
            </a:graphic>
          </wp:inline>
        </w:drawing>
      </w:r>
    </w:p>
    <w:p w:rsidR="004A55B0" w:rsidRDefault="004A55B0" w:rsidP="00E54419">
      <w:pPr>
        <w:jc w:val="right"/>
        <w:rPr>
          <w:rFonts w:ascii="Times New Roman" w:eastAsia="Times New Roman" w:hAnsi="Times New Roman" w:cs="Times New Roman"/>
          <w:b/>
          <w:bCs/>
          <w:i/>
          <w:sz w:val="28"/>
          <w:szCs w:val="28"/>
          <w:lang w:eastAsia="ru-RU"/>
        </w:rPr>
      </w:pPr>
    </w:p>
    <w:p w:rsidR="004A55B0" w:rsidRDefault="004A55B0" w:rsidP="00E54419">
      <w:pPr>
        <w:jc w:val="right"/>
        <w:rPr>
          <w:rFonts w:ascii="Times New Roman" w:eastAsia="Times New Roman" w:hAnsi="Times New Roman" w:cs="Times New Roman"/>
          <w:b/>
          <w:bCs/>
          <w:i/>
          <w:sz w:val="28"/>
          <w:szCs w:val="28"/>
          <w:lang w:eastAsia="ru-RU"/>
        </w:rPr>
      </w:pPr>
    </w:p>
    <w:p w:rsidR="004A55B0" w:rsidRDefault="004A55B0" w:rsidP="00E54419">
      <w:pPr>
        <w:jc w:val="right"/>
        <w:rPr>
          <w:rFonts w:ascii="Times New Roman" w:eastAsia="Times New Roman" w:hAnsi="Times New Roman" w:cs="Times New Roman"/>
          <w:b/>
          <w:bCs/>
          <w:i/>
          <w:sz w:val="28"/>
          <w:szCs w:val="28"/>
          <w:lang w:eastAsia="ru-RU"/>
        </w:rPr>
      </w:pPr>
    </w:p>
    <w:p w:rsidR="004A55B0" w:rsidRDefault="004A55B0" w:rsidP="00E54419">
      <w:pPr>
        <w:jc w:val="right"/>
        <w:rPr>
          <w:rFonts w:ascii="Times New Roman" w:eastAsia="Times New Roman" w:hAnsi="Times New Roman" w:cs="Times New Roman"/>
          <w:b/>
          <w:bCs/>
          <w:i/>
          <w:sz w:val="28"/>
          <w:szCs w:val="28"/>
          <w:lang w:eastAsia="ru-RU"/>
        </w:rPr>
      </w:pPr>
    </w:p>
    <w:p w:rsidR="00E54419" w:rsidRPr="001817B4" w:rsidRDefault="004A55B0" w:rsidP="00E54419">
      <w:pPr>
        <w:jc w:val="right"/>
        <w:rPr>
          <w:rFonts w:ascii="Times New Roman" w:eastAsia="Times New Roman" w:hAnsi="Times New Roman" w:cs="Times New Roman"/>
          <w:b/>
          <w:bCs/>
          <w:i/>
          <w:sz w:val="28"/>
          <w:szCs w:val="28"/>
          <w:lang w:eastAsia="ru-RU"/>
        </w:rPr>
      </w:pPr>
      <w:r>
        <w:rPr>
          <w:rFonts w:ascii="Times New Roman" w:eastAsia="Times New Roman" w:hAnsi="Times New Roman" w:cs="Times New Roman"/>
          <w:b/>
          <w:bCs/>
          <w:i/>
          <w:sz w:val="28"/>
          <w:szCs w:val="28"/>
          <w:lang w:eastAsia="ru-RU"/>
        </w:rPr>
        <w:lastRenderedPageBreak/>
        <w:t>Приложение 3</w:t>
      </w:r>
    </w:p>
    <w:p w:rsidR="00E54419" w:rsidRPr="001817B4" w:rsidRDefault="00E54419" w:rsidP="00E54419">
      <w:pPr>
        <w:jc w:val="center"/>
        <w:rPr>
          <w:rFonts w:ascii="Times New Roman" w:eastAsia="Times New Roman" w:hAnsi="Times New Roman" w:cs="Times New Roman"/>
          <w:b/>
          <w:bCs/>
          <w:sz w:val="28"/>
          <w:szCs w:val="28"/>
          <w:lang w:eastAsia="ru-RU"/>
        </w:rPr>
      </w:pPr>
      <w:r w:rsidRPr="001817B4">
        <w:rPr>
          <w:rFonts w:ascii="Times New Roman" w:eastAsia="Times New Roman" w:hAnsi="Times New Roman" w:cs="Times New Roman"/>
          <w:b/>
          <w:bCs/>
          <w:sz w:val="28"/>
          <w:szCs w:val="28"/>
          <w:lang w:eastAsia="ru-RU"/>
        </w:rPr>
        <w:t>Тест по повести В.Г. Короленко «Слепой музыкант»</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1. Назовите главного героя повести «Слепой музыкант».</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а) Пётр</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б) Александр</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в) Максим</w:t>
      </w:r>
    </w:p>
    <w:p w:rsidR="00E54419" w:rsidRPr="001817B4" w:rsidRDefault="00E54419" w:rsidP="00E54419">
      <w:pPr>
        <w:spacing w:after="0"/>
        <w:jc w:val="both"/>
        <w:rPr>
          <w:rFonts w:ascii="Times New Roman" w:eastAsia="Times New Roman" w:hAnsi="Times New Roman" w:cs="Times New Roman"/>
          <w:bCs/>
          <w:sz w:val="28"/>
          <w:szCs w:val="28"/>
          <w:lang w:eastAsia="ru-RU"/>
        </w:rPr>
      </w:pP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2. На каком инструменте играл мальчик, когда он познакомился с Эвелиной?</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а) фортепиано</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б) дудочка</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в) скрипка</w:t>
      </w:r>
    </w:p>
    <w:p w:rsidR="00E54419" w:rsidRPr="001817B4" w:rsidRDefault="00E54419" w:rsidP="00E54419">
      <w:pPr>
        <w:spacing w:after="0"/>
        <w:jc w:val="both"/>
        <w:rPr>
          <w:rFonts w:ascii="Times New Roman" w:eastAsia="Times New Roman" w:hAnsi="Times New Roman" w:cs="Times New Roman"/>
          <w:bCs/>
          <w:sz w:val="28"/>
          <w:szCs w:val="28"/>
          <w:lang w:eastAsia="ru-RU"/>
        </w:rPr>
      </w:pP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3. Почему Петрик предпочитал вести уединённую жизнь?</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а) был слепым</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б) хромал</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в) его не любили окружающие</w:t>
      </w:r>
    </w:p>
    <w:p w:rsidR="00E54419" w:rsidRPr="001817B4" w:rsidRDefault="00E54419" w:rsidP="00E54419">
      <w:pPr>
        <w:spacing w:after="0"/>
        <w:jc w:val="both"/>
        <w:rPr>
          <w:rFonts w:ascii="Times New Roman" w:eastAsia="Times New Roman" w:hAnsi="Times New Roman" w:cs="Times New Roman"/>
          <w:bCs/>
          <w:sz w:val="28"/>
          <w:szCs w:val="28"/>
          <w:lang w:eastAsia="ru-RU"/>
        </w:rPr>
      </w:pP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4. Когда завязалась настоящая дружба Петра и Эвелины?</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а) после знакомства на холмике</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б) когда девочка узнала, что Пётр слепой</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в) когда Эвелина навестила Петра в усадьбе</w:t>
      </w:r>
    </w:p>
    <w:p w:rsidR="00E54419" w:rsidRPr="001817B4" w:rsidRDefault="00E54419" w:rsidP="00E54419">
      <w:pPr>
        <w:spacing w:after="0"/>
        <w:jc w:val="both"/>
        <w:rPr>
          <w:rFonts w:ascii="Times New Roman" w:eastAsia="Times New Roman" w:hAnsi="Times New Roman" w:cs="Times New Roman"/>
          <w:bCs/>
          <w:sz w:val="28"/>
          <w:szCs w:val="28"/>
          <w:lang w:eastAsia="ru-RU"/>
        </w:rPr>
      </w:pP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5. Почему Пётр вырос «как тепличный цветок»?</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а) ему не давали дружить со сверстниками</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б) о нём заботились близкие, опекали и защищали его</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в) его обижали окружающие люди</w:t>
      </w:r>
    </w:p>
    <w:p w:rsidR="00E54419" w:rsidRPr="001817B4" w:rsidRDefault="00E54419" w:rsidP="00E54419">
      <w:pPr>
        <w:spacing w:after="0"/>
        <w:jc w:val="both"/>
        <w:rPr>
          <w:rFonts w:ascii="Times New Roman" w:eastAsia="Times New Roman" w:hAnsi="Times New Roman" w:cs="Times New Roman"/>
          <w:bCs/>
          <w:sz w:val="28"/>
          <w:szCs w:val="28"/>
          <w:lang w:eastAsia="ru-RU"/>
        </w:rPr>
      </w:pP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6. Как поначалу приняла приглашённая в гости молодёжь Петра?</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а) холодно, отстранённо, не замечала его</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б) горячо, подружилась с ним</w:t>
      </w:r>
    </w:p>
    <w:p w:rsidR="00E54419" w:rsidRPr="001817B4" w:rsidRDefault="00E54419" w:rsidP="00E54419">
      <w:pPr>
        <w:spacing w:after="0"/>
        <w:jc w:val="both"/>
        <w:rPr>
          <w:rFonts w:ascii="Times New Roman" w:eastAsia="Times New Roman" w:hAnsi="Times New Roman" w:cs="Times New Roman"/>
          <w:bCs/>
          <w:sz w:val="28"/>
          <w:szCs w:val="28"/>
          <w:lang w:eastAsia="ru-RU"/>
        </w:rPr>
      </w:pP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7. Что было причиной тревоги Анны Михайловны и Максима?</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а) конфликт в семье</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б) возможный уход Эвелины от Петра</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в) слепота юноши</w:t>
      </w:r>
    </w:p>
    <w:p w:rsidR="00E54419" w:rsidRPr="001817B4" w:rsidRDefault="00E54419" w:rsidP="00E54419">
      <w:pPr>
        <w:spacing w:after="0"/>
        <w:jc w:val="both"/>
        <w:rPr>
          <w:rFonts w:ascii="Times New Roman" w:eastAsia="Times New Roman" w:hAnsi="Times New Roman" w:cs="Times New Roman"/>
          <w:bCs/>
          <w:sz w:val="28"/>
          <w:szCs w:val="28"/>
          <w:lang w:eastAsia="ru-RU"/>
        </w:rPr>
      </w:pP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8. Перед кем в повести стоял вопрос борьбы и выбора жизненного пути?</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а) Анна Михайловна</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lastRenderedPageBreak/>
        <w:t>б) дядя Максим</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в) Эвелина и Пётр</w:t>
      </w:r>
    </w:p>
    <w:p w:rsidR="00E54419" w:rsidRPr="001817B4" w:rsidRDefault="00E54419" w:rsidP="00E54419">
      <w:pPr>
        <w:spacing w:after="0"/>
        <w:jc w:val="both"/>
        <w:rPr>
          <w:rFonts w:ascii="Times New Roman" w:eastAsia="Times New Roman" w:hAnsi="Times New Roman" w:cs="Times New Roman"/>
          <w:bCs/>
          <w:sz w:val="28"/>
          <w:szCs w:val="28"/>
          <w:lang w:eastAsia="ru-RU"/>
        </w:rPr>
      </w:pP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9. Чем закончилась повесть?</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а) свадьба Петра и Эвелины, победа Петра в профессиональной деятельности</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б) расставание Петра и Эвелины, уединённая жизнь в усадьбе</w:t>
      </w:r>
    </w:p>
    <w:p w:rsidR="00E54419" w:rsidRPr="001817B4" w:rsidRDefault="00E54419" w:rsidP="00E54419">
      <w:pPr>
        <w:spacing w:after="0"/>
        <w:jc w:val="both"/>
        <w:rPr>
          <w:rFonts w:ascii="Times New Roman" w:eastAsia="Times New Roman" w:hAnsi="Times New Roman" w:cs="Times New Roman"/>
          <w:bCs/>
          <w:sz w:val="28"/>
          <w:szCs w:val="28"/>
          <w:lang w:eastAsia="ru-RU"/>
        </w:rPr>
      </w:pP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10. Для кого в повести произошло «духовное обновление»?</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 xml:space="preserve">а) Пётр </w:t>
      </w:r>
    </w:p>
    <w:p w:rsidR="00E54419" w:rsidRPr="001817B4" w:rsidRDefault="00E54419" w:rsidP="00E54419">
      <w:pPr>
        <w:spacing w:after="0"/>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б) Эвелина</w:t>
      </w:r>
    </w:p>
    <w:p w:rsidR="00E54419" w:rsidRPr="001817B4" w:rsidRDefault="00E54419" w:rsidP="00E54419">
      <w:pPr>
        <w:jc w:val="right"/>
        <w:rPr>
          <w:rFonts w:ascii="Times New Roman" w:eastAsia="Times New Roman" w:hAnsi="Times New Roman" w:cs="Times New Roman"/>
          <w:b/>
          <w:bCs/>
          <w:i/>
          <w:sz w:val="28"/>
          <w:szCs w:val="28"/>
          <w:lang w:eastAsia="ru-RU"/>
        </w:rPr>
      </w:pPr>
    </w:p>
    <w:p w:rsidR="00E54419" w:rsidRDefault="00E54419" w:rsidP="00E54419">
      <w:pPr>
        <w:jc w:val="center"/>
        <w:rPr>
          <w:rFonts w:ascii="Times New Roman" w:eastAsia="Times New Roman" w:hAnsi="Times New Roman" w:cs="Times New Roman"/>
          <w:b/>
          <w:bCs/>
          <w:sz w:val="28"/>
          <w:szCs w:val="28"/>
          <w:lang w:eastAsia="ru-RU"/>
        </w:rPr>
      </w:pPr>
    </w:p>
    <w:p w:rsidR="00E54419" w:rsidRDefault="00E54419" w:rsidP="00E54419">
      <w:pPr>
        <w:jc w:val="center"/>
        <w:rPr>
          <w:rFonts w:ascii="Times New Roman" w:eastAsia="Times New Roman" w:hAnsi="Times New Roman" w:cs="Times New Roman"/>
          <w:b/>
          <w:bCs/>
          <w:sz w:val="28"/>
          <w:szCs w:val="28"/>
          <w:lang w:eastAsia="ru-RU"/>
        </w:rPr>
      </w:pPr>
    </w:p>
    <w:p w:rsidR="00E54419" w:rsidRDefault="00E54419" w:rsidP="00E54419">
      <w:pPr>
        <w:jc w:val="center"/>
        <w:rPr>
          <w:rFonts w:ascii="Times New Roman" w:eastAsia="Times New Roman" w:hAnsi="Times New Roman" w:cs="Times New Roman"/>
          <w:b/>
          <w:bCs/>
          <w:sz w:val="28"/>
          <w:szCs w:val="28"/>
          <w:lang w:eastAsia="ru-RU"/>
        </w:rPr>
      </w:pPr>
    </w:p>
    <w:p w:rsidR="00E54419" w:rsidRDefault="00E54419" w:rsidP="00E54419">
      <w:pPr>
        <w:jc w:val="center"/>
        <w:rPr>
          <w:rFonts w:ascii="Times New Roman" w:eastAsia="Times New Roman" w:hAnsi="Times New Roman" w:cs="Times New Roman"/>
          <w:b/>
          <w:bCs/>
          <w:sz w:val="28"/>
          <w:szCs w:val="28"/>
          <w:lang w:eastAsia="ru-RU"/>
        </w:rPr>
      </w:pPr>
    </w:p>
    <w:p w:rsidR="00E54419" w:rsidRDefault="00E54419" w:rsidP="00E54419">
      <w:pPr>
        <w:jc w:val="center"/>
        <w:rPr>
          <w:rFonts w:ascii="Times New Roman" w:eastAsia="Times New Roman" w:hAnsi="Times New Roman" w:cs="Times New Roman"/>
          <w:b/>
          <w:bCs/>
          <w:sz w:val="28"/>
          <w:szCs w:val="28"/>
          <w:lang w:eastAsia="ru-RU"/>
        </w:rPr>
      </w:pPr>
    </w:p>
    <w:p w:rsidR="00E54419" w:rsidRDefault="00E54419" w:rsidP="00E54419">
      <w:pPr>
        <w:jc w:val="center"/>
        <w:rPr>
          <w:rFonts w:ascii="Times New Roman" w:eastAsia="Times New Roman" w:hAnsi="Times New Roman" w:cs="Times New Roman"/>
          <w:b/>
          <w:bCs/>
          <w:sz w:val="28"/>
          <w:szCs w:val="28"/>
          <w:lang w:eastAsia="ru-RU"/>
        </w:rPr>
      </w:pPr>
    </w:p>
    <w:p w:rsidR="00E54419" w:rsidRDefault="00E54419" w:rsidP="00E54419">
      <w:pPr>
        <w:jc w:val="center"/>
        <w:rPr>
          <w:rFonts w:ascii="Times New Roman" w:eastAsia="Times New Roman" w:hAnsi="Times New Roman" w:cs="Times New Roman"/>
          <w:b/>
          <w:bCs/>
          <w:sz w:val="28"/>
          <w:szCs w:val="28"/>
          <w:lang w:eastAsia="ru-RU"/>
        </w:rPr>
      </w:pPr>
    </w:p>
    <w:p w:rsidR="00E54419" w:rsidRDefault="00E54419" w:rsidP="00E54419">
      <w:pPr>
        <w:jc w:val="center"/>
        <w:rPr>
          <w:rFonts w:ascii="Times New Roman" w:eastAsia="Times New Roman" w:hAnsi="Times New Roman" w:cs="Times New Roman"/>
          <w:b/>
          <w:bCs/>
          <w:sz w:val="28"/>
          <w:szCs w:val="28"/>
          <w:lang w:eastAsia="ru-RU"/>
        </w:rPr>
      </w:pPr>
    </w:p>
    <w:p w:rsidR="00E54419" w:rsidRDefault="00E54419" w:rsidP="00E54419">
      <w:pPr>
        <w:jc w:val="center"/>
        <w:rPr>
          <w:rFonts w:ascii="Times New Roman" w:eastAsia="Times New Roman" w:hAnsi="Times New Roman" w:cs="Times New Roman"/>
          <w:b/>
          <w:bCs/>
          <w:sz w:val="28"/>
          <w:szCs w:val="28"/>
          <w:lang w:eastAsia="ru-RU"/>
        </w:rPr>
      </w:pPr>
    </w:p>
    <w:p w:rsidR="00E54419" w:rsidRDefault="00E54419" w:rsidP="00E54419">
      <w:pPr>
        <w:jc w:val="center"/>
        <w:rPr>
          <w:rFonts w:ascii="Times New Roman" w:eastAsia="Times New Roman" w:hAnsi="Times New Roman" w:cs="Times New Roman"/>
          <w:b/>
          <w:bCs/>
          <w:sz w:val="28"/>
          <w:szCs w:val="28"/>
          <w:lang w:eastAsia="ru-RU"/>
        </w:rPr>
      </w:pPr>
    </w:p>
    <w:p w:rsidR="00E54419" w:rsidRDefault="00E54419" w:rsidP="00E54419">
      <w:pPr>
        <w:jc w:val="center"/>
        <w:rPr>
          <w:rFonts w:ascii="Times New Roman" w:eastAsia="Times New Roman" w:hAnsi="Times New Roman" w:cs="Times New Roman"/>
          <w:b/>
          <w:bCs/>
          <w:sz w:val="28"/>
          <w:szCs w:val="28"/>
          <w:lang w:eastAsia="ru-RU"/>
        </w:rPr>
      </w:pPr>
    </w:p>
    <w:p w:rsidR="00E54419" w:rsidRDefault="00E54419" w:rsidP="00E54419">
      <w:pPr>
        <w:jc w:val="center"/>
        <w:rPr>
          <w:rFonts w:ascii="Times New Roman" w:eastAsia="Times New Roman" w:hAnsi="Times New Roman" w:cs="Times New Roman"/>
          <w:b/>
          <w:bCs/>
          <w:sz w:val="28"/>
          <w:szCs w:val="28"/>
          <w:lang w:eastAsia="ru-RU"/>
        </w:rPr>
      </w:pPr>
    </w:p>
    <w:p w:rsidR="00E54419" w:rsidRDefault="00E54419" w:rsidP="00E54419">
      <w:pPr>
        <w:jc w:val="center"/>
        <w:rPr>
          <w:rFonts w:ascii="Times New Roman" w:eastAsia="Times New Roman" w:hAnsi="Times New Roman" w:cs="Times New Roman"/>
          <w:b/>
          <w:bCs/>
          <w:sz w:val="28"/>
          <w:szCs w:val="28"/>
          <w:lang w:eastAsia="ru-RU"/>
        </w:rPr>
      </w:pPr>
    </w:p>
    <w:p w:rsidR="00E54419" w:rsidRDefault="00E54419" w:rsidP="00E54419">
      <w:pPr>
        <w:jc w:val="center"/>
        <w:rPr>
          <w:rFonts w:ascii="Times New Roman" w:eastAsia="Times New Roman" w:hAnsi="Times New Roman" w:cs="Times New Roman"/>
          <w:b/>
          <w:bCs/>
          <w:sz w:val="28"/>
          <w:szCs w:val="28"/>
          <w:lang w:eastAsia="ru-RU"/>
        </w:rPr>
      </w:pPr>
    </w:p>
    <w:p w:rsidR="00E54419" w:rsidRDefault="00E54419" w:rsidP="00E54419">
      <w:pPr>
        <w:jc w:val="center"/>
        <w:rPr>
          <w:rFonts w:ascii="Times New Roman" w:eastAsia="Times New Roman" w:hAnsi="Times New Roman" w:cs="Times New Roman"/>
          <w:b/>
          <w:bCs/>
          <w:sz w:val="28"/>
          <w:szCs w:val="28"/>
          <w:lang w:eastAsia="ru-RU"/>
        </w:rPr>
      </w:pPr>
    </w:p>
    <w:p w:rsidR="00E54419" w:rsidRDefault="00E54419" w:rsidP="00E54419">
      <w:pPr>
        <w:jc w:val="center"/>
        <w:rPr>
          <w:rFonts w:ascii="Times New Roman" w:eastAsia="Times New Roman" w:hAnsi="Times New Roman" w:cs="Times New Roman"/>
          <w:b/>
          <w:bCs/>
          <w:sz w:val="28"/>
          <w:szCs w:val="28"/>
          <w:lang w:eastAsia="ru-RU"/>
        </w:rPr>
      </w:pPr>
    </w:p>
    <w:p w:rsidR="00E54419" w:rsidRDefault="00E54419" w:rsidP="00E54419">
      <w:pPr>
        <w:jc w:val="center"/>
        <w:rPr>
          <w:rFonts w:ascii="Times New Roman" w:eastAsia="Times New Roman" w:hAnsi="Times New Roman" w:cs="Times New Roman"/>
          <w:b/>
          <w:bCs/>
          <w:sz w:val="28"/>
          <w:szCs w:val="28"/>
          <w:lang w:eastAsia="ru-RU"/>
        </w:rPr>
      </w:pPr>
    </w:p>
    <w:p w:rsidR="00E54419" w:rsidRDefault="00E54419" w:rsidP="00E54419">
      <w:pPr>
        <w:jc w:val="center"/>
        <w:rPr>
          <w:rFonts w:ascii="Times New Roman" w:eastAsia="Times New Roman" w:hAnsi="Times New Roman" w:cs="Times New Roman"/>
          <w:b/>
          <w:bCs/>
          <w:sz w:val="28"/>
          <w:szCs w:val="28"/>
          <w:lang w:eastAsia="ru-RU"/>
        </w:rPr>
      </w:pPr>
    </w:p>
    <w:p w:rsidR="00E54419" w:rsidRPr="001817B4" w:rsidRDefault="00E54419" w:rsidP="00E54419">
      <w:pPr>
        <w:jc w:val="center"/>
        <w:rPr>
          <w:rFonts w:ascii="Times New Roman" w:eastAsia="Times New Roman" w:hAnsi="Times New Roman" w:cs="Times New Roman"/>
          <w:b/>
          <w:bCs/>
          <w:sz w:val="28"/>
          <w:szCs w:val="28"/>
          <w:lang w:eastAsia="ru-RU"/>
        </w:rPr>
      </w:pPr>
      <w:r w:rsidRPr="001817B4">
        <w:rPr>
          <w:rFonts w:ascii="Times New Roman" w:eastAsia="Times New Roman" w:hAnsi="Times New Roman" w:cs="Times New Roman"/>
          <w:b/>
          <w:bCs/>
          <w:sz w:val="28"/>
          <w:szCs w:val="28"/>
          <w:lang w:eastAsia="ru-RU"/>
        </w:rPr>
        <w:lastRenderedPageBreak/>
        <w:t>Сообщения</w:t>
      </w:r>
    </w:p>
    <w:p w:rsidR="00E54419" w:rsidRPr="001817B4" w:rsidRDefault="00E54419" w:rsidP="00E54419">
      <w:pPr>
        <w:pStyle w:val="a7"/>
        <w:numPr>
          <w:ilvl w:val="0"/>
          <w:numId w:val="11"/>
        </w:numPr>
        <w:ind w:left="0" w:firstLine="709"/>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Мать Петра – женщина, которая охраняет, оберегает своего сына. Она чувствует беду с самого момента появления ребёнка на свет. Она переживает вместе с сыном всё, что он чувствует, реагирует на малейшие изменения его настроений. Анна Михайловна сумела победить в себе ревность, когда её мальчик увлёкся музыкой Иохима. Именно от матери, с умением игры на пианино, пришло мастерство, понимание музыки. Ещё одна встреча требовала от Анны Михайловны душевных сил - Эвелина. В Эвелине же она чувствовала не соперницу, а союзницу. Но как больно было ей думать, что Эвелина может пойти своей дорогой и оставить её сына: «Мать будто чувствовала, что эта гордая и белокурая девушка… принесла с собой счастье или несчастье всей жизни её ребёнка».</w:t>
      </w:r>
    </w:p>
    <w:p w:rsidR="00E54419" w:rsidRPr="001817B4" w:rsidRDefault="00E54419" w:rsidP="00E54419">
      <w:pPr>
        <w:pStyle w:val="a7"/>
        <w:numPr>
          <w:ilvl w:val="0"/>
          <w:numId w:val="11"/>
        </w:numPr>
        <w:ind w:left="0" w:firstLine="709"/>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Один из близких людей Петра - это его дядя Максим Яценко. Он тоже инвалид, но искалеченный в сражениях. Дядя Максим обратил внимание на мальчика, так как он тоже был несчастен и наказан судьбой. Ему захотелось помочь мальчику. В сцене разговора с Анной Михайловной может показаться, что дядя Максим жесток по отношению к матери мальчика. Но это не так. Он знал, как надо относиться к таким людям с физическими недостатками, калекам... Их жалеть не надо, они должны учиться преодолевать трудности, их нельзя оберегать от житейских трудностей. Нужно помочь ему найти своё место в жизни, преодолеть недуг. Дядя Максим хотел видеть племянника счастливым, живущим полной жизнью, а не нытиком, который пользуется своим несчастьем. И он в этом ему поможет. Дядя Максим посвятит себя воспитанию Петра и найдет в этом смысл своей жизни. Воевать он теперь не может, но может помочь другим людям «обрести себя и смысл жизни».</w:t>
      </w:r>
    </w:p>
    <w:p w:rsidR="00E54419" w:rsidRPr="001817B4" w:rsidRDefault="00E54419" w:rsidP="00E54419">
      <w:pPr>
        <w:pStyle w:val="a7"/>
        <w:numPr>
          <w:ilvl w:val="0"/>
          <w:numId w:val="11"/>
        </w:numPr>
        <w:ind w:left="0" w:firstLine="709"/>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t>В духовном развитии мальчика музыка начинает занимать большое место. В этом ему помог конюх Иохим, чей талант, по признанию автора, дан самой природой. Музыка Иохима потрясла мальчика, потому что она была наполнена истинным живым чувством, в ней звучала боль души простого человека и всего народа, мечтавшего о лучшей жизни. Этот обычный, простой инструмент был способен выразить всю боль и горечь простого человека. Благодаря этому качеству дудка Иохима одерживает победу в поединке с пианино, которое поначалу не вписывалось в замкнутый мир мальчика. Петр мог часами сидеть и слушать Иохима, ведь в музыке простого конюха мальчик открыл для себя жизнь народа, красоту родной земли.</w:t>
      </w:r>
    </w:p>
    <w:p w:rsidR="00E54419" w:rsidRDefault="00E54419" w:rsidP="00E54419">
      <w:pPr>
        <w:pStyle w:val="a7"/>
        <w:numPr>
          <w:ilvl w:val="0"/>
          <w:numId w:val="11"/>
        </w:numPr>
        <w:ind w:left="0" w:firstLine="709"/>
        <w:jc w:val="both"/>
        <w:rPr>
          <w:rFonts w:ascii="Times New Roman" w:eastAsia="Times New Roman" w:hAnsi="Times New Roman" w:cs="Times New Roman"/>
          <w:bCs/>
          <w:sz w:val="28"/>
          <w:szCs w:val="28"/>
          <w:lang w:eastAsia="ru-RU"/>
        </w:rPr>
      </w:pPr>
      <w:r w:rsidRPr="001817B4">
        <w:rPr>
          <w:rFonts w:ascii="Times New Roman" w:eastAsia="Times New Roman" w:hAnsi="Times New Roman" w:cs="Times New Roman"/>
          <w:bCs/>
          <w:sz w:val="28"/>
          <w:szCs w:val="28"/>
          <w:lang w:eastAsia="ru-RU"/>
        </w:rPr>
        <w:lastRenderedPageBreak/>
        <w:t>Петр встретился с Эвелиной, девочкой из соседнего поместья. Автор пишет, что эта встреча была «даром благословенной судьбы», потому что Эвелина была не по-детски рассудительна, умела общаться с людьми и разделять чужую боль. При первых встречах девочка была удивлена его странностью, а затем открытием, что он слепой: «Пораженная внезапностью печального открытия, маленькая женщина не удержалась на высоте своей солидности, и, превратившись вдруг в огорченного и беспомощного в своём открытии ребёнка, она горько и неутешно заплакала». Автор пишет, что это «печальное открытие» «оставило неизгладимый след в её душе», потому что девочка встретилась с чужой болью, которая потрясла её. Она как бы вмиг повзрослела. Эвелина помогает своему другу понять странную истину, но в то же время своей любовью, искренним состраданием и детской непосредственностью сглаживает её острые углы: боль постепенно уходит, появляется уверенность, так как девочка не просто жалела слепого человека, а делила с ним все радости и печали.</w:t>
      </w:r>
    </w:p>
    <w:p w:rsidR="00E54419" w:rsidRDefault="00E54419" w:rsidP="00E54419">
      <w:pPr>
        <w:jc w:val="both"/>
        <w:rPr>
          <w:rFonts w:ascii="Times New Roman" w:eastAsia="Times New Roman" w:hAnsi="Times New Roman" w:cs="Times New Roman"/>
          <w:bCs/>
          <w:sz w:val="28"/>
          <w:szCs w:val="28"/>
          <w:lang w:eastAsia="ru-RU"/>
        </w:rPr>
      </w:pPr>
    </w:p>
    <w:p w:rsidR="00E54419" w:rsidRDefault="00E54419" w:rsidP="00E54419">
      <w:pPr>
        <w:jc w:val="both"/>
        <w:rPr>
          <w:rFonts w:ascii="Times New Roman" w:eastAsia="Times New Roman" w:hAnsi="Times New Roman" w:cs="Times New Roman"/>
          <w:bCs/>
          <w:sz w:val="28"/>
          <w:szCs w:val="28"/>
          <w:lang w:eastAsia="ru-RU"/>
        </w:rPr>
      </w:pPr>
    </w:p>
    <w:p w:rsidR="00E54419" w:rsidRDefault="00E54419" w:rsidP="00E54419">
      <w:pPr>
        <w:jc w:val="both"/>
        <w:rPr>
          <w:rFonts w:ascii="Times New Roman" w:eastAsia="Times New Roman" w:hAnsi="Times New Roman" w:cs="Times New Roman"/>
          <w:bCs/>
          <w:sz w:val="28"/>
          <w:szCs w:val="28"/>
          <w:lang w:eastAsia="ru-RU"/>
        </w:rPr>
      </w:pPr>
    </w:p>
    <w:p w:rsidR="00E54419" w:rsidRDefault="00E54419" w:rsidP="00E54419">
      <w:pPr>
        <w:jc w:val="both"/>
        <w:rPr>
          <w:rFonts w:ascii="Times New Roman" w:eastAsia="Times New Roman" w:hAnsi="Times New Roman" w:cs="Times New Roman"/>
          <w:bCs/>
          <w:sz w:val="28"/>
          <w:szCs w:val="28"/>
          <w:lang w:eastAsia="ru-RU"/>
        </w:rPr>
      </w:pPr>
    </w:p>
    <w:p w:rsidR="00E54419" w:rsidRDefault="00E54419" w:rsidP="00E54419">
      <w:pPr>
        <w:jc w:val="both"/>
        <w:rPr>
          <w:rFonts w:ascii="Times New Roman" w:eastAsia="Times New Roman" w:hAnsi="Times New Roman" w:cs="Times New Roman"/>
          <w:bCs/>
          <w:sz w:val="28"/>
          <w:szCs w:val="28"/>
          <w:lang w:eastAsia="ru-RU"/>
        </w:rPr>
      </w:pPr>
    </w:p>
    <w:p w:rsidR="00E54419" w:rsidRDefault="00E54419" w:rsidP="00E54419">
      <w:pPr>
        <w:jc w:val="both"/>
        <w:rPr>
          <w:rFonts w:ascii="Times New Roman" w:eastAsia="Times New Roman" w:hAnsi="Times New Roman" w:cs="Times New Roman"/>
          <w:bCs/>
          <w:sz w:val="28"/>
          <w:szCs w:val="28"/>
          <w:lang w:eastAsia="ru-RU"/>
        </w:rPr>
      </w:pPr>
    </w:p>
    <w:p w:rsidR="00E54419" w:rsidRDefault="00E54419" w:rsidP="00E54419">
      <w:pPr>
        <w:jc w:val="both"/>
        <w:rPr>
          <w:rFonts w:ascii="Times New Roman" w:eastAsia="Times New Roman" w:hAnsi="Times New Roman" w:cs="Times New Roman"/>
          <w:bCs/>
          <w:sz w:val="28"/>
          <w:szCs w:val="28"/>
          <w:lang w:eastAsia="ru-RU"/>
        </w:rPr>
      </w:pPr>
    </w:p>
    <w:p w:rsidR="00E54419" w:rsidRDefault="00E54419" w:rsidP="00E54419">
      <w:pPr>
        <w:jc w:val="both"/>
        <w:rPr>
          <w:rFonts w:ascii="Times New Roman" w:eastAsia="Times New Roman" w:hAnsi="Times New Roman" w:cs="Times New Roman"/>
          <w:bCs/>
          <w:sz w:val="28"/>
          <w:szCs w:val="28"/>
          <w:lang w:eastAsia="ru-RU"/>
        </w:rPr>
      </w:pPr>
    </w:p>
    <w:p w:rsidR="00E54419" w:rsidRDefault="00E54419" w:rsidP="00E54419">
      <w:pPr>
        <w:jc w:val="both"/>
        <w:rPr>
          <w:rFonts w:ascii="Times New Roman" w:eastAsia="Times New Roman" w:hAnsi="Times New Roman" w:cs="Times New Roman"/>
          <w:bCs/>
          <w:sz w:val="28"/>
          <w:szCs w:val="28"/>
          <w:lang w:eastAsia="ru-RU"/>
        </w:rPr>
      </w:pPr>
    </w:p>
    <w:p w:rsidR="00E54419" w:rsidRDefault="00E54419" w:rsidP="00E54419">
      <w:pPr>
        <w:jc w:val="both"/>
        <w:rPr>
          <w:rFonts w:ascii="Times New Roman" w:eastAsia="Times New Roman" w:hAnsi="Times New Roman" w:cs="Times New Roman"/>
          <w:bCs/>
          <w:sz w:val="28"/>
          <w:szCs w:val="28"/>
          <w:lang w:eastAsia="ru-RU"/>
        </w:rPr>
      </w:pPr>
    </w:p>
    <w:p w:rsidR="00E54419" w:rsidRDefault="00E54419" w:rsidP="00E54419">
      <w:pPr>
        <w:jc w:val="both"/>
        <w:rPr>
          <w:rFonts w:ascii="Times New Roman" w:eastAsia="Times New Roman" w:hAnsi="Times New Roman" w:cs="Times New Roman"/>
          <w:bCs/>
          <w:sz w:val="28"/>
          <w:szCs w:val="28"/>
          <w:lang w:eastAsia="ru-RU"/>
        </w:rPr>
      </w:pPr>
    </w:p>
    <w:p w:rsidR="00E54419" w:rsidRDefault="00E54419" w:rsidP="00E54419">
      <w:pPr>
        <w:jc w:val="both"/>
        <w:rPr>
          <w:rFonts w:ascii="Times New Roman" w:eastAsia="Times New Roman" w:hAnsi="Times New Roman" w:cs="Times New Roman"/>
          <w:bCs/>
          <w:sz w:val="28"/>
          <w:szCs w:val="28"/>
          <w:lang w:eastAsia="ru-RU"/>
        </w:rPr>
      </w:pPr>
    </w:p>
    <w:p w:rsidR="00E54419" w:rsidRPr="001817B4" w:rsidRDefault="00E54419" w:rsidP="00E54419">
      <w:pPr>
        <w:jc w:val="both"/>
        <w:rPr>
          <w:rFonts w:ascii="Times New Roman" w:eastAsia="Times New Roman" w:hAnsi="Times New Roman" w:cs="Times New Roman"/>
          <w:bCs/>
          <w:sz w:val="28"/>
          <w:szCs w:val="28"/>
          <w:lang w:eastAsia="ru-RU"/>
        </w:rPr>
      </w:pPr>
    </w:p>
    <w:tbl>
      <w:tblPr>
        <w:tblStyle w:val="a8"/>
        <w:tblW w:w="0" w:type="auto"/>
        <w:tblLook w:val="04A0" w:firstRow="1" w:lastRow="0" w:firstColumn="1" w:lastColumn="0" w:noHBand="0" w:noVBand="1"/>
      </w:tblPr>
      <w:tblGrid>
        <w:gridCol w:w="1914"/>
        <w:gridCol w:w="1914"/>
        <w:gridCol w:w="1914"/>
        <w:gridCol w:w="1914"/>
        <w:gridCol w:w="1915"/>
      </w:tblGrid>
      <w:tr w:rsidR="00E54419" w:rsidRPr="001817B4" w:rsidTr="000C369D">
        <w:trPr>
          <w:trHeight w:val="1692"/>
        </w:trPr>
        <w:tc>
          <w:tcPr>
            <w:tcW w:w="1914" w:type="dxa"/>
          </w:tcPr>
          <w:p w:rsidR="00E54419" w:rsidRPr="001817B4" w:rsidRDefault="00E54419" w:rsidP="000C369D">
            <w:pPr>
              <w:spacing w:line="276" w:lineRule="auto"/>
              <w:jc w:val="center"/>
              <w:rPr>
                <w:rFonts w:ascii="Times New Roman" w:hAnsi="Times New Roman" w:cs="Times New Roman"/>
                <w:b/>
                <w:sz w:val="120"/>
                <w:szCs w:val="120"/>
              </w:rPr>
            </w:pPr>
            <w:r w:rsidRPr="001817B4">
              <w:rPr>
                <w:rFonts w:ascii="Times New Roman" w:hAnsi="Times New Roman" w:cs="Times New Roman"/>
                <w:b/>
                <w:sz w:val="120"/>
                <w:szCs w:val="120"/>
              </w:rPr>
              <w:lastRenderedPageBreak/>
              <w:t>К</w:t>
            </w:r>
          </w:p>
        </w:tc>
        <w:tc>
          <w:tcPr>
            <w:tcW w:w="1914" w:type="dxa"/>
          </w:tcPr>
          <w:p w:rsidR="00E54419" w:rsidRPr="001817B4" w:rsidRDefault="00E54419" w:rsidP="000C369D">
            <w:pPr>
              <w:spacing w:line="276" w:lineRule="auto"/>
              <w:jc w:val="center"/>
              <w:rPr>
                <w:rFonts w:ascii="Times New Roman" w:hAnsi="Times New Roman" w:cs="Times New Roman"/>
                <w:b/>
                <w:sz w:val="120"/>
                <w:szCs w:val="120"/>
              </w:rPr>
            </w:pPr>
            <w:r w:rsidRPr="001817B4">
              <w:rPr>
                <w:rFonts w:ascii="Times New Roman" w:hAnsi="Times New Roman" w:cs="Times New Roman"/>
                <w:b/>
                <w:sz w:val="120"/>
                <w:szCs w:val="120"/>
              </w:rPr>
              <w:t>О</w:t>
            </w:r>
          </w:p>
        </w:tc>
        <w:tc>
          <w:tcPr>
            <w:tcW w:w="1914" w:type="dxa"/>
          </w:tcPr>
          <w:p w:rsidR="00E54419" w:rsidRPr="001817B4" w:rsidRDefault="00E54419" w:rsidP="000C369D">
            <w:pPr>
              <w:spacing w:line="276" w:lineRule="auto"/>
              <w:jc w:val="center"/>
              <w:rPr>
                <w:rFonts w:ascii="Times New Roman" w:hAnsi="Times New Roman" w:cs="Times New Roman"/>
                <w:b/>
                <w:sz w:val="120"/>
                <w:szCs w:val="120"/>
              </w:rPr>
            </w:pPr>
            <w:r w:rsidRPr="001817B4">
              <w:rPr>
                <w:rFonts w:ascii="Times New Roman" w:hAnsi="Times New Roman" w:cs="Times New Roman"/>
                <w:b/>
                <w:sz w:val="120"/>
                <w:szCs w:val="120"/>
              </w:rPr>
              <w:t>Р</w:t>
            </w:r>
          </w:p>
        </w:tc>
        <w:tc>
          <w:tcPr>
            <w:tcW w:w="1914" w:type="dxa"/>
          </w:tcPr>
          <w:p w:rsidR="00E54419" w:rsidRPr="001817B4" w:rsidRDefault="00E54419" w:rsidP="000C369D">
            <w:pPr>
              <w:spacing w:line="276" w:lineRule="auto"/>
              <w:jc w:val="center"/>
              <w:rPr>
                <w:rFonts w:ascii="Times New Roman" w:hAnsi="Times New Roman" w:cs="Times New Roman"/>
                <w:b/>
                <w:sz w:val="120"/>
                <w:szCs w:val="120"/>
              </w:rPr>
            </w:pPr>
            <w:r w:rsidRPr="001817B4">
              <w:rPr>
                <w:rFonts w:ascii="Times New Roman" w:hAnsi="Times New Roman" w:cs="Times New Roman"/>
                <w:b/>
                <w:sz w:val="120"/>
                <w:szCs w:val="120"/>
              </w:rPr>
              <w:t>О</w:t>
            </w:r>
          </w:p>
        </w:tc>
        <w:tc>
          <w:tcPr>
            <w:tcW w:w="1915" w:type="dxa"/>
          </w:tcPr>
          <w:p w:rsidR="00E54419" w:rsidRPr="001817B4" w:rsidRDefault="00E54419" w:rsidP="000C369D">
            <w:pPr>
              <w:spacing w:line="276" w:lineRule="auto"/>
              <w:jc w:val="center"/>
              <w:rPr>
                <w:rFonts w:ascii="Times New Roman" w:hAnsi="Times New Roman" w:cs="Times New Roman"/>
                <w:b/>
                <w:sz w:val="120"/>
                <w:szCs w:val="120"/>
              </w:rPr>
            </w:pPr>
            <w:r w:rsidRPr="001817B4">
              <w:rPr>
                <w:rFonts w:ascii="Times New Roman" w:hAnsi="Times New Roman" w:cs="Times New Roman"/>
                <w:b/>
                <w:sz w:val="120"/>
                <w:szCs w:val="120"/>
              </w:rPr>
              <w:t>Л</w:t>
            </w:r>
          </w:p>
        </w:tc>
      </w:tr>
      <w:tr w:rsidR="00E54419" w:rsidTr="000C369D">
        <w:tc>
          <w:tcPr>
            <w:tcW w:w="1914"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Е</w:t>
            </w:r>
          </w:p>
        </w:tc>
        <w:tc>
          <w:tcPr>
            <w:tcW w:w="1914"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Н</w:t>
            </w:r>
          </w:p>
        </w:tc>
        <w:tc>
          <w:tcPr>
            <w:tcW w:w="1914" w:type="dxa"/>
          </w:tcPr>
          <w:p w:rsidR="00E54419" w:rsidRPr="00CF5329" w:rsidRDefault="00E54419" w:rsidP="000C369D">
            <w:pPr>
              <w:jc w:val="center"/>
              <w:rPr>
                <w:rFonts w:ascii="Times New Roman" w:hAnsi="Times New Roman" w:cs="Times New Roman"/>
                <w:b/>
                <w:sz w:val="120"/>
                <w:szCs w:val="120"/>
              </w:rPr>
            </w:pPr>
            <w:r w:rsidRPr="00CF5329">
              <w:rPr>
                <w:rFonts w:ascii="Times New Roman" w:hAnsi="Times New Roman" w:cs="Times New Roman"/>
                <w:b/>
                <w:sz w:val="120"/>
                <w:szCs w:val="120"/>
              </w:rPr>
              <w:t>К</w:t>
            </w:r>
          </w:p>
        </w:tc>
        <w:tc>
          <w:tcPr>
            <w:tcW w:w="1914" w:type="dxa"/>
          </w:tcPr>
          <w:p w:rsidR="00E54419" w:rsidRPr="005B6845" w:rsidRDefault="00E54419" w:rsidP="000C369D">
            <w:pPr>
              <w:jc w:val="center"/>
              <w:rPr>
                <w:rFonts w:ascii="Times New Roman" w:hAnsi="Times New Roman" w:cs="Times New Roman"/>
                <w:b/>
                <w:sz w:val="120"/>
                <w:szCs w:val="120"/>
              </w:rPr>
            </w:pPr>
            <w:r w:rsidRPr="005B6845">
              <w:rPr>
                <w:rFonts w:ascii="Times New Roman" w:hAnsi="Times New Roman" w:cs="Times New Roman"/>
                <w:b/>
                <w:sz w:val="120"/>
                <w:szCs w:val="120"/>
              </w:rPr>
              <w:t>О</w:t>
            </w:r>
          </w:p>
        </w:tc>
        <w:tc>
          <w:tcPr>
            <w:tcW w:w="1915" w:type="dxa"/>
          </w:tcPr>
          <w:p w:rsidR="00E54419" w:rsidRPr="00CF5329" w:rsidRDefault="00E54419" w:rsidP="000C369D">
            <w:pPr>
              <w:jc w:val="center"/>
              <w:rPr>
                <w:rFonts w:ascii="Times New Roman" w:hAnsi="Times New Roman" w:cs="Times New Roman"/>
                <w:b/>
                <w:sz w:val="130"/>
                <w:szCs w:val="130"/>
              </w:rPr>
            </w:pPr>
            <w:r w:rsidRPr="00CF5329">
              <w:rPr>
                <w:rFonts w:ascii="Times New Roman" w:hAnsi="Times New Roman" w:cs="Times New Roman"/>
                <w:b/>
                <w:sz w:val="130"/>
                <w:szCs w:val="130"/>
              </w:rPr>
              <w:t>С</w:t>
            </w:r>
          </w:p>
        </w:tc>
      </w:tr>
      <w:tr w:rsidR="00E54419" w:rsidTr="000C369D">
        <w:tc>
          <w:tcPr>
            <w:tcW w:w="1914" w:type="dxa"/>
          </w:tcPr>
          <w:p w:rsidR="00E54419" w:rsidRPr="005B6845" w:rsidRDefault="00E54419" w:rsidP="000C369D">
            <w:pPr>
              <w:jc w:val="center"/>
              <w:rPr>
                <w:rFonts w:ascii="Times New Roman" w:hAnsi="Times New Roman" w:cs="Times New Roman"/>
                <w:b/>
                <w:sz w:val="120"/>
                <w:szCs w:val="120"/>
              </w:rPr>
            </w:pPr>
            <w:r w:rsidRPr="005B6845">
              <w:rPr>
                <w:rFonts w:ascii="Times New Roman" w:hAnsi="Times New Roman" w:cs="Times New Roman"/>
                <w:b/>
                <w:sz w:val="120"/>
                <w:szCs w:val="120"/>
              </w:rPr>
              <w:t>Л</w:t>
            </w:r>
          </w:p>
        </w:tc>
        <w:tc>
          <w:tcPr>
            <w:tcW w:w="1914" w:type="dxa"/>
          </w:tcPr>
          <w:p w:rsidR="00E54419" w:rsidRPr="005B6845" w:rsidRDefault="00E54419" w:rsidP="000C369D">
            <w:pPr>
              <w:jc w:val="center"/>
              <w:rPr>
                <w:rFonts w:ascii="Times New Roman" w:hAnsi="Times New Roman" w:cs="Times New Roman"/>
                <w:b/>
                <w:sz w:val="120"/>
                <w:szCs w:val="120"/>
              </w:rPr>
            </w:pPr>
            <w:r w:rsidRPr="005B6845">
              <w:rPr>
                <w:rFonts w:ascii="Times New Roman" w:hAnsi="Times New Roman" w:cs="Times New Roman"/>
                <w:b/>
                <w:sz w:val="120"/>
                <w:szCs w:val="120"/>
              </w:rPr>
              <w:t>Е</w:t>
            </w:r>
          </w:p>
        </w:tc>
        <w:tc>
          <w:tcPr>
            <w:tcW w:w="1914"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П</w:t>
            </w:r>
          </w:p>
        </w:tc>
        <w:tc>
          <w:tcPr>
            <w:tcW w:w="1914"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О</w:t>
            </w:r>
          </w:p>
        </w:tc>
        <w:tc>
          <w:tcPr>
            <w:tcW w:w="1915"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Й</w:t>
            </w:r>
          </w:p>
        </w:tc>
      </w:tr>
      <w:tr w:rsidR="00E54419" w:rsidTr="000C369D">
        <w:tc>
          <w:tcPr>
            <w:tcW w:w="1914"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М</w:t>
            </w:r>
          </w:p>
        </w:tc>
        <w:tc>
          <w:tcPr>
            <w:tcW w:w="1914" w:type="dxa"/>
          </w:tcPr>
          <w:p w:rsidR="00E54419" w:rsidRPr="00CF5329" w:rsidRDefault="00E54419" w:rsidP="000C369D">
            <w:pPr>
              <w:jc w:val="center"/>
              <w:rPr>
                <w:rFonts w:ascii="Times New Roman" w:hAnsi="Times New Roman" w:cs="Times New Roman"/>
                <w:b/>
                <w:sz w:val="120"/>
                <w:szCs w:val="120"/>
              </w:rPr>
            </w:pPr>
            <w:r w:rsidRPr="00CF5329">
              <w:rPr>
                <w:rFonts w:ascii="Times New Roman" w:hAnsi="Times New Roman" w:cs="Times New Roman"/>
                <w:b/>
                <w:sz w:val="120"/>
                <w:szCs w:val="120"/>
              </w:rPr>
              <w:t>У</w:t>
            </w:r>
          </w:p>
        </w:tc>
        <w:tc>
          <w:tcPr>
            <w:tcW w:w="1914"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З</w:t>
            </w:r>
          </w:p>
        </w:tc>
        <w:tc>
          <w:tcPr>
            <w:tcW w:w="1914"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Ы</w:t>
            </w:r>
          </w:p>
        </w:tc>
        <w:tc>
          <w:tcPr>
            <w:tcW w:w="1915"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К</w:t>
            </w:r>
          </w:p>
        </w:tc>
      </w:tr>
      <w:tr w:rsidR="00E54419" w:rsidTr="000C369D">
        <w:tc>
          <w:tcPr>
            <w:tcW w:w="1914"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А</w:t>
            </w:r>
          </w:p>
        </w:tc>
        <w:tc>
          <w:tcPr>
            <w:tcW w:w="1914"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Н</w:t>
            </w:r>
          </w:p>
        </w:tc>
        <w:tc>
          <w:tcPr>
            <w:tcW w:w="1914"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Т</w:t>
            </w:r>
          </w:p>
        </w:tc>
        <w:tc>
          <w:tcPr>
            <w:tcW w:w="1914" w:type="dxa"/>
          </w:tcPr>
          <w:p w:rsidR="00E54419" w:rsidRPr="005B6845" w:rsidRDefault="00E54419" w:rsidP="000C369D">
            <w:pPr>
              <w:jc w:val="center"/>
              <w:rPr>
                <w:rFonts w:ascii="Times New Roman" w:hAnsi="Times New Roman" w:cs="Times New Roman"/>
                <w:b/>
                <w:sz w:val="120"/>
                <w:szCs w:val="120"/>
              </w:rPr>
            </w:pPr>
            <w:r w:rsidRPr="005B6845">
              <w:rPr>
                <w:rFonts w:ascii="Times New Roman" w:hAnsi="Times New Roman" w:cs="Times New Roman"/>
                <w:b/>
                <w:sz w:val="120"/>
                <w:szCs w:val="120"/>
              </w:rPr>
              <w:t>А</w:t>
            </w:r>
          </w:p>
        </w:tc>
        <w:tc>
          <w:tcPr>
            <w:tcW w:w="1915" w:type="dxa"/>
          </w:tcPr>
          <w:p w:rsidR="00E54419" w:rsidRPr="00815BD9" w:rsidRDefault="00E54419" w:rsidP="000C369D">
            <w:pPr>
              <w:jc w:val="center"/>
              <w:rPr>
                <w:rFonts w:ascii="Times New Roman" w:hAnsi="Times New Roman" w:cs="Times New Roman"/>
                <w:b/>
                <w:sz w:val="130"/>
                <w:szCs w:val="130"/>
              </w:rPr>
            </w:pPr>
            <w:r w:rsidRPr="00815BD9">
              <w:rPr>
                <w:rFonts w:ascii="Times New Roman" w:hAnsi="Times New Roman" w:cs="Times New Roman"/>
                <w:b/>
                <w:sz w:val="130"/>
                <w:szCs w:val="130"/>
              </w:rPr>
              <w:t>П</w:t>
            </w:r>
          </w:p>
        </w:tc>
      </w:tr>
      <w:tr w:rsidR="00E54419" w:rsidTr="000C369D">
        <w:tc>
          <w:tcPr>
            <w:tcW w:w="1914"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Ё</w:t>
            </w:r>
          </w:p>
        </w:tc>
        <w:tc>
          <w:tcPr>
            <w:tcW w:w="1914"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Т</w:t>
            </w:r>
          </w:p>
        </w:tc>
        <w:tc>
          <w:tcPr>
            <w:tcW w:w="1914"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Р</w:t>
            </w:r>
          </w:p>
        </w:tc>
        <w:tc>
          <w:tcPr>
            <w:tcW w:w="1914" w:type="dxa"/>
          </w:tcPr>
          <w:p w:rsidR="00E54419" w:rsidRPr="00CF5329" w:rsidRDefault="00E54419" w:rsidP="000C369D">
            <w:pPr>
              <w:jc w:val="center"/>
              <w:rPr>
                <w:rFonts w:ascii="Times New Roman" w:hAnsi="Times New Roman" w:cs="Times New Roman"/>
                <w:b/>
                <w:sz w:val="130"/>
                <w:szCs w:val="130"/>
              </w:rPr>
            </w:pPr>
            <w:r w:rsidRPr="00CF5329">
              <w:rPr>
                <w:rFonts w:ascii="Times New Roman" w:hAnsi="Times New Roman" w:cs="Times New Roman"/>
                <w:b/>
                <w:sz w:val="130"/>
                <w:szCs w:val="130"/>
              </w:rPr>
              <w:t>Э</w:t>
            </w:r>
          </w:p>
        </w:tc>
        <w:tc>
          <w:tcPr>
            <w:tcW w:w="1915" w:type="dxa"/>
          </w:tcPr>
          <w:p w:rsidR="00E54419" w:rsidRPr="005B6845" w:rsidRDefault="00E54419" w:rsidP="000C369D">
            <w:pPr>
              <w:jc w:val="center"/>
              <w:rPr>
                <w:rFonts w:ascii="Times New Roman" w:hAnsi="Times New Roman" w:cs="Times New Roman"/>
                <w:b/>
                <w:sz w:val="120"/>
                <w:szCs w:val="120"/>
              </w:rPr>
            </w:pPr>
            <w:r w:rsidRPr="005B6845">
              <w:rPr>
                <w:rFonts w:ascii="Times New Roman" w:hAnsi="Times New Roman" w:cs="Times New Roman"/>
                <w:b/>
                <w:sz w:val="120"/>
                <w:szCs w:val="120"/>
              </w:rPr>
              <w:t>В</w:t>
            </w:r>
          </w:p>
        </w:tc>
      </w:tr>
      <w:tr w:rsidR="00E54419" w:rsidTr="000C369D">
        <w:tc>
          <w:tcPr>
            <w:tcW w:w="1914"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Е</w:t>
            </w:r>
          </w:p>
        </w:tc>
        <w:tc>
          <w:tcPr>
            <w:tcW w:w="1914"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Л</w:t>
            </w:r>
          </w:p>
        </w:tc>
        <w:tc>
          <w:tcPr>
            <w:tcW w:w="1914"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И</w:t>
            </w:r>
          </w:p>
        </w:tc>
        <w:tc>
          <w:tcPr>
            <w:tcW w:w="1914" w:type="dxa"/>
          </w:tcPr>
          <w:p w:rsidR="00E54419" w:rsidRPr="00CF5329" w:rsidRDefault="00E54419" w:rsidP="000C369D">
            <w:pPr>
              <w:jc w:val="center"/>
              <w:rPr>
                <w:rFonts w:ascii="Times New Roman" w:hAnsi="Times New Roman" w:cs="Times New Roman"/>
                <w:b/>
                <w:sz w:val="120"/>
                <w:szCs w:val="120"/>
              </w:rPr>
            </w:pPr>
            <w:r w:rsidRPr="00CF5329">
              <w:rPr>
                <w:rFonts w:ascii="Times New Roman" w:hAnsi="Times New Roman" w:cs="Times New Roman"/>
                <w:b/>
                <w:sz w:val="120"/>
                <w:szCs w:val="120"/>
              </w:rPr>
              <w:t>Н</w:t>
            </w:r>
          </w:p>
        </w:tc>
        <w:tc>
          <w:tcPr>
            <w:tcW w:w="1915"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А</w:t>
            </w:r>
          </w:p>
        </w:tc>
      </w:tr>
      <w:tr w:rsidR="00E54419" w:rsidTr="000C369D">
        <w:tc>
          <w:tcPr>
            <w:tcW w:w="1914" w:type="dxa"/>
          </w:tcPr>
          <w:p w:rsidR="00E54419" w:rsidRPr="00CF5329" w:rsidRDefault="00E54419" w:rsidP="000C369D">
            <w:pPr>
              <w:jc w:val="center"/>
              <w:rPr>
                <w:rFonts w:ascii="Times New Roman" w:hAnsi="Times New Roman" w:cs="Times New Roman"/>
                <w:b/>
                <w:sz w:val="130"/>
                <w:szCs w:val="130"/>
              </w:rPr>
            </w:pPr>
            <w:r w:rsidRPr="00CF5329">
              <w:rPr>
                <w:rFonts w:ascii="Times New Roman" w:hAnsi="Times New Roman" w:cs="Times New Roman"/>
                <w:b/>
                <w:sz w:val="130"/>
                <w:szCs w:val="130"/>
              </w:rPr>
              <w:t>М</w:t>
            </w:r>
          </w:p>
        </w:tc>
        <w:tc>
          <w:tcPr>
            <w:tcW w:w="1914"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А</w:t>
            </w:r>
          </w:p>
        </w:tc>
        <w:tc>
          <w:tcPr>
            <w:tcW w:w="1914" w:type="dxa"/>
          </w:tcPr>
          <w:p w:rsidR="00E54419" w:rsidRPr="00CF5329" w:rsidRDefault="00E54419" w:rsidP="000C369D">
            <w:pPr>
              <w:jc w:val="center"/>
              <w:rPr>
                <w:rFonts w:ascii="Times New Roman" w:hAnsi="Times New Roman" w:cs="Times New Roman"/>
                <w:b/>
                <w:sz w:val="120"/>
                <w:szCs w:val="120"/>
              </w:rPr>
            </w:pPr>
            <w:r w:rsidRPr="00CF5329">
              <w:rPr>
                <w:rFonts w:ascii="Times New Roman" w:hAnsi="Times New Roman" w:cs="Times New Roman"/>
                <w:b/>
                <w:sz w:val="120"/>
                <w:szCs w:val="120"/>
              </w:rPr>
              <w:t>М</w:t>
            </w:r>
          </w:p>
        </w:tc>
        <w:tc>
          <w:tcPr>
            <w:tcW w:w="1914" w:type="dxa"/>
          </w:tcPr>
          <w:p w:rsidR="00E54419" w:rsidRPr="005B6845" w:rsidRDefault="00E54419" w:rsidP="000C369D">
            <w:pPr>
              <w:jc w:val="center"/>
              <w:rPr>
                <w:rFonts w:ascii="Times New Roman" w:hAnsi="Times New Roman" w:cs="Times New Roman"/>
                <w:b/>
                <w:sz w:val="120"/>
                <w:szCs w:val="120"/>
              </w:rPr>
            </w:pPr>
            <w:r w:rsidRPr="005B6845">
              <w:rPr>
                <w:rFonts w:ascii="Times New Roman" w:hAnsi="Times New Roman" w:cs="Times New Roman"/>
                <w:b/>
                <w:sz w:val="120"/>
                <w:szCs w:val="120"/>
              </w:rPr>
              <w:t>А</w:t>
            </w:r>
          </w:p>
        </w:tc>
        <w:tc>
          <w:tcPr>
            <w:tcW w:w="1915" w:type="dxa"/>
          </w:tcPr>
          <w:p w:rsidR="00E54419" w:rsidRPr="00CF5329" w:rsidRDefault="00E54419" w:rsidP="000C369D">
            <w:pPr>
              <w:jc w:val="center"/>
              <w:rPr>
                <w:rFonts w:ascii="Times New Roman" w:hAnsi="Times New Roman" w:cs="Times New Roman"/>
                <w:b/>
                <w:sz w:val="130"/>
                <w:szCs w:val="130"/>
              </w:rPr>
            </w:pPr>
            <w:r w:rsidRPr="00CF5329">
              <w:rPr>
                <w:rFonts w:ascii="Times New Roman" w:hAnsi="Times New Roman" w:cs="Times New Roman"/>
                <w:b/>
                <w:sz w:val="130"/>
                <w:szCs w:val="130"/>
              </w:rPr>
              <w:t>И</w:t>
            </w:r>
          </w:p>
        </w:tc>
      </w:tr>
      <w:tr w:rsidR="00E54419" w:rsidTr="000C369D">
        <w:tc>
          <w:tcPr>
            <w:tcW w:w="1914"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О</w:t>
            </w:r>
          </w:p>
        </w:tc>
        <w:tc>
          <w:tcPr>
            <w:tcW w:w="1914"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Х</w:t>
            </w:r>
          </w:p>
        </w:tc>
        <w:tc>
          <w:tcPr>
            <w:tcW w:w="1914"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И</w:t>
            </w:r>
          </w:p>
        </w:tc>
        <w:tc>
          <w:tcPr>
            <w:tcW w:w="1914"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М</w:t>
            </w:r>
          </w:p>
        </w:tc>
        <w:tc>
          <w:tcPr>
            <w:tcW w:w="1915"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Д</w:t>
            </w:r>
          </w:p>
        </w:tc>
      </w:tr>
      <w:tr w:rsidR="00E54419" w:rsidTr="000C369D">
        <w:tc>
          <w:tcPr>
            <w:tcW w:w="1914"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lastRenderedPageBreak/>
              <w:t>Я</w:t>
            </w:r>
          </w:p>
        </w:tc>
        <w:tc>
          <w:tcPr>
            <w:tcW w:w="1914"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Д</w:t>
            </w:r>
          </w:p>
        </w:tc>
        <w:tc>
          <w:tcPr>
            <w:tcW w:w="1914"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Я</w:t>
            </w:r>
          </w:p>
        </w:tc>
        <w:tc>
          <w:tcPr>
            <w:tcW w:w="1914" w:type="dxa"/>
          </w:tcPr>
          <w:p w:rsidR="00E54419" w:rsidRPr="00CF5329" w:rsidRDefault="00E54419" w:rsidP="000C369D">
            <w:pPr>
              <w:jc w:val="center"/>
              <w:rPr>
                <w:rFonts w:ascii="Times New Roman" w:hAnsi="Times New Roman" w:cs="Times New Roman"/>
                <w:b/>
                <w:sz w:val="130"/>
                <w:szCs w:val="130"/>
              </w:rPr>
            </w:pPr>
            <w:r w:rsidRPr="00CF5329">
              <w:rPr>
                <w:rFonts w:ascii="Times New Roman" w:hAnsi="Times New Roman" w:cs="Times New Roman"/>
                <w:b/>
                <w:sz w:val="130"/>
                <w:szCs w:val="130"/>
              </w:rPr>
              <w:t>М</w:t>
            </w:r>
          </w:p>
        </w:tc>
        <w:tc>
          <w:tcPr>
            <w:tcW w:w="1915" w:type="dxa"/>
          </w:tcPr>
          <w:p w:rsidR="00E54419" w:rsidRPr="005B6845"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А</w:t>
            </w:r>
          </w:p>
        </w:tc>
      </w:tr>
      <w:tr w:rsidR="00E54419" w:rsidTr="000C369D">
        <w:tc>
          <w:tcPr>
            <w:tcW w:w="1914" w:type="dxa"/>
          </w:tcPr>
          <w:p w:rsidR="00E54419"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К</w:t>
            </w:r>
          </w:p>
        </w:tc>
        <w:tc>
          <w:tcPr>
            <w:tcW w:w="1914" w:type="dxa"/>
          </w:tcPr>
          <w:p w:rsidR="00E54419"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С</w:t>
            </w:r>
          </w:p>
        </w:tc>
        <w:tc>
          <w:tcPr>
            <w:tcW w:w="1914" w:type="dxa"/>
          </w:tcPr>
          <w:p w:rsidR="00E54419" w:rsidRDefault="00E54419" w:rsidP="000C369D">
            <w:pPr>
              <w:jc w:val="center"/>
              <w:rPr>
                <w:rFonts w:ascii="Times New Roman" w:hAnsi="Times New Roman" w:cs="Times New Roman"/>
                <w:b/>
                <w:sz w:val="120"/>
                <w:szCs w:val="120"/>
              </w:rPr>
            </w:pPr>
            <w:r>
              <w:rPr>
                <w:rFonts w:ascii="Times New Roman" w:hAnsi="Times New Roman" w:cs="Times New Roman"/>
                <w:b/>
                <w:sz w:val="120"/>
                <w:szCs w:val="120"/>
              </w:rPr>
              <w:t>И</w:t>
            </w:r>
          </w:p>
        </w:tc>
        <w:tc>
          <w:tcPr>
            <w:tcW w:w="1914" w:type="dxa"/>
          </w:tcPr>
          <w:p w:rsidR="00E54419" w:rsidRPr="00CF5329" w:rsidRDefault="00E54419" w:rsidP="000C369D">
            <w:pPr>
              <w:jc w:val="center"/>
              <w:rPr>
                <w:rFonts w:ascii="Times New Roman" w:hAnsi="Times New Roman" w:cs="Times New Roman"/>
                <w:b/>
                <w:sz w:val="120"/>
                <w:szCs w:val="120"/>
              </w:rPr>
            </w:pPr>
            <w:r w:rsidRPr="00CF5329">
              <w:rPr>
                <w:rFonts w:ascii="Times New Roman" w:hAnsi="Times New Roman" w:cs="Times New Roman"/>
                <w:b/>
                <w:sz w:val="120"/>
                <w:szCs w:val="120"/>
              </w:rPr>
              <w:t>М</w:t>
            </w:r>
          </w:p>
        </w:tc>
        <w:tc>
          <w:tcPr>
            <w:tcW w:w="1915" w:type="dxa"/>
          </w:tcPr>
          <w:p w:rsidR="00E54419" w:rsidRDefault="00E54419" w:rsidP="000C369D">
            <w:pPr>
              <w:jc w:val="center"/>
              <w:rPr>
                <w:rFonts w:ascii="Times New Roman" w:hAnsi="Times New Roman" w:cs="Times New Roman"/>
                <w:b/>
                <w:sz w:val="120"/>
                <w:szCs w:val="120"/>
              </w:rPr>
            </w:pPr>
          </w:p>
        </w:tc>
      </w:tr>
    </w:tbl>
    <w:p w:rsidR="00E54419" w:rsidRDefault="00E54419" w:rsidP="00E54419"/>
    <w:p w:rsidR="00E54419" w:rsidRDefault="00E54419" w:rsidP="00E54419"/>
    <w:p w:rsidR="00E54419" w:rsidRPr="00C849D8" w:rsidRDefault="00E54419" w:rsidP="00E54419">
      <w:pPr>
        <w:rPr>
          <w:rFonts w:ascii="Times New Roman" w:hAnsi="Times New Roman" w:cs="Times New Roman"/>
          <w:b/>
          <w:sz w:val="96"/>
          <w:szCs w:val="96"/>
        </w:rPr>
      </w:pPr>
      <w:r w:rsidRPr="00C849D8">
        <w:rPr>
          <w:rFonts w:ascii="Times New Roman" w:hAnsi="Times New Roman" w:cs="Times New Roman"/>
          <w:b/>
          <w:sz w:val="96"/>
          <w:szCs w:val="96"/>
        </w:rPr>
        <w:t>Короленко</w:t>
      </w:r>
    </w:p>
    <w:p w:rsidR="00E54419" w:rsidRPr="00C849D8" w:rsidRDefault="00E54419" w:rsidP="00E54419">
      <w:pPr>
        <w:rPr>
          <w:rFonts w:ascii="Times New Roman" w:hAnsi="Times New Roman" w:cs="Times New Roman"/>
          <w:b/>
          <w:sz w:val="96"/>
          <w:szCs w:val="96"/>
        </w:rPr>
      </w:pPr>
      <w:r w:rsidRPr="00C849D8">
        <w:rPr>
          <w:rFonts w:ascii="Times New Roman" w:hAnsi="Times New Roman" w:cs="Times New Roman"/>
          <w:b/>
          <w:sz w:val="96"/>
          <w:szCs w:val="96"/>
        </w:rPr>
        <w:t>Слепой музыкант</w:t>
      </w:r>
    </w:p>
    <w:p w:rsidR="00E54419" w:rsidRPr="00C849D8" w:rsidRDefault="00E54419" w:rsidP="00E54419">
      <w:pPr>
        <w:rPr>
          <w:rFonts w:ascii="Times New Roman" w:hAnsi="Times New Roman" w:cs="Times New Roman"/>
          <w:b/>
          <w:sz w:val="96"/>
          <w:szCs w:val="96"/>
        </w:rPr>
      </w:pPr>
      <w:r w:rsidRPr="00C849D8">
        <w:rPr>
          <w:rFonts w:ascii="Times New Roman" w:hAnsi="Times New Roman" w:cs="Times New Roman"/>
          <w:b/>
          <w:sz w:val="96"/>
          <w:szCs w:val="96"/>
        </w:rPr>
        <w:t>Пётр</w:t>
      </w:r>
    </w:p>
    <w:p w:rsidR="00E54419" w:rsidRPr="00C849D8" w:rsidRDefault="00E54419" w:rsidP="00E54419">
      <w:pPr>
        <w:rPr>
          <w:rFonts w:ascii="Times New Roman" w:hAnsi="Times New Roman" w:cs="Times New Roman"/>
          <w:b/>
          <w:sz w:val="96"/>
          <w:szCs w:val="96"/>
        </w:rPr>
      </w:pPr>
      <w:r w:rsidRPr="00C849D8">
        <w:rPr>
          <w:rFonts w:ascii="Times New Roman" w:hAnsi="Times New Roman" w:cs="Times New Roman"/>
          <w:b/>
          <w:sz w:val="96"/>
          <w:szCs w:val="96"/>
        </w:rPr>
        <w:t>Эвелина</w:t>
      </w:r>
    </w:p>
    <w:p w:rsidR="00E54419" w:rsidRPr="00C849D8" w:rsidRDefault="00E54419" w:rsidP="00E54419">
      <w:pPr>
        <w:rPr>
          <w:rFonts w:ascii="Times New Roman" w:hAnsi="Times New Roman" w:cs="Times New Roman"/>
          <w:b/>
          <w:sz w:val="96"/>
          <w:szCs w:val="96"/>
        </w:rPr>
      </w:pPr>
      <w:r w:rsidRPr="00C849D8">
        <w:rPr>
          <w:rFonts w:ascii="Times New Roman" w:hAnsi="Times New Roman" w:cs="Times New Roman"/>
          <w:b/>
          <w:sz w:val="96"/>
          <w:szCs w:val="96"/>
        </w:rPr>
        <w:t>Мама</w:t>
      </w:r>
    </w:p>
    <w:p w:rsidR="00E54419" w:rsidRPr="00C849D8" w:rsidRDefault="00E54419" w:rsidP="00E54419">
      <w:pPr>
        <w:rPr>
          <w:rFonts w:ascii="Times New Roman" w:hAnsi="Times New Roman" w:cs="Times New Roman"/>
          <w:b/>
          <w:sz w:val="96"/>
          <w:szCs w:val="96"/>
        </w:rPr>
      </w:pPr>
      <w:r w:rsidRPr="00C849D8">
        <w:rPr>
          <w:rFonts w:ascii="Times New Roman" w:hAnsi="Times New Roman" w:cs="Times New Roman"/>
          <w:b/>
          <w:sz w:val="96"/>
          <w:szCs w:val="96"/>
        </w:rPr>
        <w:t>Иохим</w:t>
      </w:r>
    </w:p>
    <w:p w:rsidR="00E54419" w:rsidRDefault="00E54419" w:rsidP="00E54419">
      <w:pPr>
        <w:rPr>
          <w:rFonts w:ascii="Times New Roman" w:hAnsi="Times New Roman" w:cs="Times New Roman"/>
          <w:b/>
          <w:sz w:val="96"/>
          <w:szCs w:val="96"/>
        </w:rPr>
      </w:pPr>
      <w:r w:rsidRPr="00C849D8">
        <w:rPr>
          <w:rFonts w:ascii="Times New Roman" w:hAnsi="Times New Roman" w:cs="Times New Roman"/>
          <w:b/>
          <w:sz w:val="96"/>
          <w:szCs w:val="96"/>
        </w:rPr>
        <w:t>дядя Максим</w:t>
      </w:r>
    </w:p>
    <w:p w:rsidR="00E54419" w:rsidRDefault="00E54419" w:rsidP="00E54419">
      <w:pPr>
        <w:tabs>
          <w:tab w:val="num" w:pos="0"/>
        </w:tabs>
        <w:spacing w:after="0"/>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59264" behindDoc="0" locked="0" layoutInCell="1" allowOverlap="1" wp14:anchorId="6F8DD9E0" wp14:editId="2FEC4FF4">
            <wp:simplePos x="1533525" y="723900"/>
            <wp:positionH relativeFrom="margin">
              <wp:align>center</wp:align>
            </wp:positionH>
            <wp:positionV relativeFrom="margin">
              <wp:align>top</wp:align>
            </wp:positionV>
            <wp:extent cx="5602605" cy="4523740"/>
            <wp:effectExtent l="0" t="0" r="0" b="0"/>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02605" cy="4523740"/>
                    </a:xfrm>
                    <a:prstGeom prst="rect">
                      <a:avLst/>
                    </a:prstGeom>
                    <a:noFill/>
                  </pic:spPr>
                </pic:pic>
              </a:graphicData>
            </a:graphic>
          </wp:anchor>
        </w:drawing>
      </w:r>
    </w:p>
    <w:p w:rsidR="00E54419" w:rsidRDefault="00E54419" w:rsidP="00E54419">
      <w:pPr>
        <w:tabs>
          <w:tab w:val="num" w:pos="0"/>
        </w:tabs>
        <w:spacing w:after="0"/>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0288" behindDoc="0" locked="0" layoutInCell="1" allowOverlap="1" wp14:anchorId="6B897609" wp14:editId="13821695">
            <wp:simplePos x="0" y="0"/>
            <wp:positionH relativeFrom="margin">
              <wp:posOffset>-20320</wp:posOffset>
            </wp:positionH>
            <wp:positionV relativeFrom="margin">
              <wp:posOffset>5180965</wp:posOffset>
            </wp:positionV>
            <wp:extent cx="5706110" cy="3712845"/>
            <wp:effectExtent l="0" t="0" r="8890" b="1905"/>
            <wp:wrapSquare wrapText="bothSides"/>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06110" cy="3712845"/>
                    </a:xfrm>
                    <a:prstGeom prst="rect">
                      <a:avLst/>
                    </a:prstGeom>
                    <a:noFill/>
                  </pic:spPr>
                </pic:pic>
              </a:graphicData>
            </a:graphic>
          </wp:anchor>
        </w:drawing>
      </w:r>
    </w:p>
    <w:p w:rsidR="00E54419" w:rsidRDefault="00E54419" w:rsidP="00E54419">
      <w:pPr>
        <w:tabs>
          <w:tab w:val="num" w:pos="0"/>
        </w:tabs>
        <w:spacing w:after="0"/>
        <w:ind w:firstLine="709"/>
        <w:jc w:val="center"/>
        <w:rPr>
          <w:rFonts w:ascii="Times New Roman" w:hAnsi="Times New Roman" w:cs="Times New Roman"/>
          <w:sz w:val="28"/>
          <w:szCs w:val="28"/>
        </w:rPr>
      </w:pPr>
    </w:p>
    <w:p w:rsidR="00E54419" w:rsidRDefault="00E54419" w:rsidP="00E54419">
      <w:pPr>
        <w:tabs>
          <w:tab w:val="num" w:pos="0"/>
        </w:tabs>
        <w:spacing w:after="0"/>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58240" behindDoc="0" locked="0" layoutInCell="1" allowOverlap="1" wp14:anchorId="75F93961" wp14:editId="751B2C01">
            <wp:simplePos x="0" y="0"/>
            <wp:positionH relativeFrom="margin">
              <wp:posOffset>-153670</wp:posOffset>
            </wp:positionH>
            <wp:positionV relativeFrom="margin">
              <wp:posOffset>157480</wp:posOffset>
            </wp:positionV>
            <wp:extent cx="5937885" cy="4456430"/>
            <wp:effectExtent l="0" t="0" r="5715" b="127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7885" cy="4456430"/>
                    </a:xfrm>
                    <a:prstGeom prst="rect">
                      <a:avLst/>
                    </a:prstGeom>
                    <a:noFill/>
                  </pic:spPr>
                </pic:pic>
              </a:graphicData>
            </a:graphic>
          </wp:anchor>
        </w:drawing>
      </w:r>
    </w:p>
    <w:p w:rsidR="00E54419" w:rsidRDefault="00E54419" w:rsidP="00E54419">
      <w:pPr>
        <w:tabs>
          <w:tab w:val="num" w:pos="0"/>
        </w:tabs>
        <w:spacing w:after="0"/>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1312" behindDoc="0" locked="0" layoutInCell="1" allowOverlap="1" wp14:anchorId="4406456E" wp14:editId="3FA26D8B">
            <wp:simplePos x="0" y="0"/>
            <wp:positionH relativeFrom="margin">
              <wp:posOffset>-153670</wp:posOffset>
            </wp:positionH>
            <wp:positionV relativeFrom="margin">
              <wp:posOffset>5390515</wp:posOffset>
            </wp:positionV>
            <wp:extent cx="5937885" cy="3420110"/>
            <wp:effectExtent l="0" t="0" r="5715" b="8890"/>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7885" cy="3420110"/>
                    </a:xfrm>
                    <a:prstGeom prst="rect">
                      <a:avLst/>
                    </a:prstGeom>
                    <a:noFill/>
                  </pic:spPr>
                </pic:pic>
              </a:graphicData>
            </a:graphic>
          </wp:anchor>
        </w:drawing>
      </w:r>
    </w:p>
    <w:p w:rsidR="00E54419" w:rsidRDefault="00E54419" w:rsidP="00E54419">
      <w:pPr>
        <w:tabs>
          <w:tab w:val="num" w:pos="0"/>
        </w:tabs>
        <w:spacing w:after="0"/>
        <w:ind w:firstLine="709"/>
        <w:jc w:val="center"/>
        <w:rPr>
          <w:rFonts w:ascii="Times New Roman" w:hAnsi="Times New Roman" w:cs="Times New Roman"/>
          <w:sz w:val="28"/>
          <w:szCs w:val="28"/>
        </w:rPr>
      </w:pPr>
    </w:p>
    <w:p w:rsidR="00E54419" w:rsidRDefault="00E54419" w:rsidP="00E54419">
      <w:pPr>
        <w:tabs>
          <w:tab w:val="num" w:pos="0"/>
        </w:tabs>
        <w:spacing w:after="0"/>
        <w:ind w:firstLine="709"/>
        <w:jc w:val="center"/>
        <w:rPr>
          <w:rFonts w:ascii="Times New Roman" w:hAnsi="Times New Roman" w:cs="Times New Roman"/>
          <w:sz w:val="28"/>
          <w:szCs w:val="28"/>
        </w:rPr>
      </w:pPr>
    </w:p>
    <w:p w:rsidR="00E54419" w:rsidRDefault="00E54419" w:rsidP="00E54419">
      <w:pPr>
        <w:tabs>
          <w:tab w:val="num" w:pos="0"/>
        </w:tabs>
        <w:spacing w:after="0"/>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498CBAEC">
            <wp:extent cx="4514850" cy="45148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16884" cy="4516884"/>
                    </a:xfrm>
                    <a:prstGeom prst="rect">
                      <a:avLst/>
                    </a:prstGeom>
                    <a:noFill/>
                  </pic:spPr>
                </pic:pic>
              </a:graphicData>
            </a:graphic>
          </wp:inline>
        </w:drawing>
      </w:r>
    </w:p>
    <w:p w:rsidR="00E54419" w:rsidRDefault="00E54419" w:rsidP="00E54419">
      <w:pPr>
        <w:tabs>
          <w:tab w:val="num" w:pos="0"/>
        </w:tabs>
        <w:spacing w:after="0"/>
        <w:ind w:firstLine="709"/>
        <w:jc w:val="center"/>
        <w:rPr>
          <w:rFonts w:ascii="Times New Roman" w:hAnsi="Times New Roman" w:cs="Times New Roman"/>
          <w:sz w:val="28"/>
          <w:szCs w:val="28"/>
        </w:rPr>
      </w:pPr>
    </w:p>
    <w:p w:rsidR="00E54419" w:rsidRDefault="00E54419" w:rsidP="00E54419">
      <w:pPr>
        <w:tabs>
          <w:tab w:val="num" w:pos="0"/>
        </w:tabs>
        <w:spacing w:after="0"/>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612ABC22">
            <wp:extent cx="4627245" cy="4151630"/>
            <wp:effectExtent l="0" t="0" r="1905" b="127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27245" cy="4151630"/>
                    </a:xfrm>
                    <a:prstGeom prst="rect">
                      <a:avLst/>
                    </a:prstGeom>
                    <a:noFill/>
                  </pic:spPr>
                </pic:pic>
              </a:graphicData>
            </a:graphic>
          </wp:inline>
        </w:drawing>
      </w:r>
    </w:p>
    <w:p w:rsidR="00E54419" w:rsidRPr="00F6218F" w:rsidRDefault="00E54419" w:rsidP="00E54419">
      <w:pPr>
        <w:tabs>
          <w:tab w:val="num" w:pos="0"/>
        </w:tabs>
        <w:spacing w:after="0"/>
        <w:ind w:firstLine="709"/>
        <w:rPr>
          <w:rFonts w:ascii="Times New Roman" w:hAnsi="Times New Roman" w:cs="Times New Roman"/>
          <w:sz w:val="28"/>
          <w:szCs w:val="28"/>
        </w:rPr>
      </w:pPr>
    </w:p>
    <w:sectPr w:rsidR="00E54419" w:rsidRPr="00F6218F" w:rsidSect="00AC5B16">
      <w:footerReference w:type="default" r:id="rId23"/>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D0308" w:rsidRDefault="002D0308" w:rsidP="008425A0">
      <w:pPr>
        <w:spacing w:after="0" w:line="240" w:lineRule="auto"/>
      </w:pPr>
      <w:r>
        <w:separator/>
      </w:r>
    </w:p>
  </w:endnote>
  <w:endnote w:type="continuationSeparator" w:id="0">
    <w:p w:rsidR="002D0308" w:rsidRDefault="002D0308" w:rsidP="00842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12314925"/>
      <w:docPartObj>
        <w:docPartGallery w:val="Page Numbers (Bottom of Page)"/>
        <w:docPartUnique/>
      </w:docPartObj>
    </w:sdtPr>
    <w:sdtEndPr/>
    <w:sdtContent>
      <w:p w:rsidR="008425A0" w:rsidRDefault="008425A0">
        <w:pPr>
          <w:pStyle w:val="a5"/>
          <w:jc w:val="center"/>
        </w:pPr>
        <w:r>
          <w:fldChar w:fldCharType="begin"/>
        </w:r>
        <w:r>
          <w:instrText>PAGE   \* MERGEFORMAT</w:instrText>
        </w:r>
        <w:r>
          <w:fldChar w:fldCharType="separate"/>
        </w:r>
        <w:r w:rsidR="003C4712">
          <w:rPr>
            <w:noProof/>
          </w:rPr>
          <w:t>1</w:t>
        </w:r>
        <w:r>
          <w:fldChar w:fldCharType="end"/>
        </w:r>
      </w:p>
    </w:sdtContent>
  </w:sdt>
  <w:p w:rsidR="008425A0" w:rsidRDefault="008425A0">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D0308" w:rsidRDefault="002D0308" w:rsidP="008425A0">
      <w:pPr>
        <w:spacing w:after="0" w:line="240" w:lineRule="auto"/>
      </w:pPr>
      <w:r>
        <w:separator/>
      </w:r>
    </w:p>
  </w:footnote>
  <w:footnote w:type="continuationSeparator" w:id="0">
    <w:p w:rsidR="002D0308" w:rsidRDefault="002D0308" w:rsidP="008425A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854D26"/>
    <w:multiLevelType w:val="multilevel"/>
    <w:tmpl w:val="DAB4A6EA"/>
    <w:lvl w:ilvl="0">
      <w:start w:val="1"/>
      <w:numFmt w:val="decimal"/>
      <w:lvlText w:val="%1."/>
      <w:lvlJc w:val="left"/>
      <w:pPr>
        <w:ind w:left="720" w:hanging="360"/>
      </w:pPr>
    </w:lvl>
    <w:lvl w:ilvl="1">
      <w:start w:val="1"/>
      <w:numFmt w:val="decimal"/>
      <w:isLgl/>
      <w:lvlText w:val="%1.%2."/>
      <w:lvlJc w:val="left"/>
      <w:pPr>
        <w:ind w:left="1560" w:hanging="720"/>
      </w:pPr>
      <w:rPr>
        <w:rFonts w:hint="default"/>
      </w:rPr>
    </w:lvl>
    <w:lvl w:ilvl="2">
      <w:start w:val="1"/>
      <w:numFmt w:val="decimal"/>
      <w:isLgl/>
      <w:lvlText w:val="%1.%2.%3."/>
      <w:lvlJc w:val="left"/>
      <w:pPr>
        <w:ind w:left="2040" w:hanging="720"/>
      </w:pPr>
      <w:rPr>
        <w:rFonts w:hint="default"/>
      </w:rPr>
    </w:lvl>
    <w:lvl w:ilvl="3">
      <w:start w:val="1"/>
      <w:numFmt w:val="decimal"/>
      <w:isLgl/>
      <w:lvlText w:val="%1.%2.%3.%4."/>
      <w:lvlJc w:val="left"/>
      <w:pPr>
        <w:ind w:left="2880" w:hanging="1080"/>
      </w:pPr>
      <w:rPr>
        <w:rFonts w:hint="default"/>
      </w:rPr>
    </w:lvl>
    <w:lvl w:ilvl="4">
      <w:start w:val="1"/>
      <w:numFmt w:val="decimal"/>
      <w:isLgl/>
      <w:lvlText w:val="%1.%2.%3.%4.%5."/>
      <w:lvlJc w:val="left"/>
      <w:pPr>
        <w:ind w:left="3360" w:hanging="1080"/>
      </w:pPr>
      <w:rPr>
        <w:rFonts w:hint="default"/>
      </w:rPr>
    </w:lvl>
    <w:lvl w:ilvl="5">
      <w:start w:val="1"/>
      <w:numFmt w:val="decimal"/>
      <w:isLgl/>
      <w:lvlText w:val="%1.%2.%3.%4.%5.%6."/>
      <w:lvlJc w:val="left"/>
      <w:pPr>
        <w:ind w:left="4200" w:hanging="1440"/>
      </w:pPr>
      <w:rPr>
        <w:rFonts w:hint="default"/>
      </w:rPr>
    </w:lvl>
    <w:lvl w:ilvl="6">
      <w:start w:val="1"/>
      <w:numFmt w:val="decimal"/>
      <w:isLgl/>
      <w:lvlText w:val="%1.%2.%3.%4.%5.%6.%7."/>
      <w:lvlJc w:val="left"/>
      <w:pPr>
        <w:ind w:left="5040" w:hanging="1800"/>
      </w:pPr>
      <w:rPr>
        <w:rFonts w:hint="default"/>
      </w:rPr>
    </w:lvl>
    <w:lvl w:ilvl="7">
      <w:start w:val="1"/>
      <w:numFmt w:val="decimal"/>
      <w:isLgl/>
      <w:lvlText w:val="%1.%2.%3.%4.%5.%6.%7.%8."/>
      <w:lvlJc w:val="left"/>
      <w:pPr>
        <w:ind w:left="5520" w:hanging="1800"/>
      </w:pPr>
      <w:rPr>
        <w:rFonts w:hint="default"/>
      </w:rPr>
    </w:lvl>
    <w:lvl w:ilvl="8">
      <w:start w:val="1"/>
      <w:numFmt w:val="decimal"/>
      <w:isLgl/>
      <w:lvlText w:val="%1.%2.%3.%4.%5.%6.%7.%8.%9."/>
      <w:lvlJc w:val="left"/>
      <w:pPr>
        <w:ind w:left="6360" w:hanging="2160"/>
      </w:pPr>
      <w:rPr>
        <w:rFonts w:hint="default"/>
      </w:rPr>
    </w:lvl>
  </w:abstractNum>
  <w:abstractNum w:abstractNumId="1">
    <w:nsid w:val="2A037DF4"/>
    <w:multiLevelType w:val="hybridMultilevel"/>
    <w:tmpl w:val="48BA6C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FF20584"/>
    <w:multiLevelType w:val="hybridMultilevel"/>
    <w:tmpl w:val="5C3E29FC"/>
    <w:lvl w:ilvl="0" w:tplc="04190001">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3">
    <w:nsid w:val="3B25437D"/>
    <w:multiLevelType w:val="hybridMultilevel"/>
    <w:tmpl w:val="990032C6"/>
    <w:lvl w:ilvl="0" w:tplc="0419000B">
      <w:start w:val="1"/>
      <w:numFmt w:val="bullet"/>
      <w:lvlText w:val=""/>
      <w:lvlJc w:val="left"/>
      <w:pPr>
        <w:ind w:left="1650" w:hanging="360"/>
      </w:pPr>
      <w:rPr>
        <w:rFonts w:ascii="Wingdings" w:hAnsi="Wingdings" w:hint="default"/>
      </w:rPr>
    </w:lvl>
    <w:lvl w:ilvl="1" w:tplc="04190003" w:tentative="1">
      <w:start w:val="1"/>
      <w:numFmt w:val="bullet"/>
      <w:lvlText w:val="o"/>
      <w:lvlJc w:val="left"/>
      <w:pPr>
        <w:ind w:left="2370" w:hanging="360"/>
      </w:pPr>
      <w:rPr>
        <w:rFonts w:ascii="Courier New" w:hAnsi="Courier New" w:cs="Courier New" w:hint="default"/>
      </w:rPr>
    </w:lvl>
    <w:lvl w:ilvl="2" w:tplc="04190005" w:tentative="1">
      <w:start w:val="1"/>
      <w:numFmt w:val="bullet"/>
      <w:lvlText w:val=""/>
      <w:lvlJc w:val="left"/>
      <w:pPr>
        <w:ind w:left="3090" w:hanging="360"/>
      </w:pPr>
      <w:rPr>
        <w:rFonts w:ascii="Wingdings" w:hAnsi="Wingdings" w:hint="default"/>
      </w:rPr>
    </w:lvl>
    <w:lvl w:ilvl="3" w:tplc="04190001" w:tentative="1">
      <w:start w:val="1"/>
      <w:numFmt w:val="bullet"/>
      <w:lvlText w:val=""/>
      <w:lvlJc w:val="left"/>
      <w:pPr>
        <w:ind w:left="3810" w:hanging="360"/>
      </w:pPr>
      <w:rPr>
        <w:rFonts w:ascii="Symbol" w:hAnsi="Symbol" w:hint="default"/>
      </w:rPr>
    </w:lvl>
    <w:lvl w:ilvl="4" w:tplc="04190003" w:tentative="1">
      <w:start w:val="1"/>
      <w:numFmt w:val="bullet"/>
      <w:lvlText w:val="o"/>
      <w:lvlJc w:val="left"/>
      <w:pPr>
        <w:ind w:left="4530" w:hanging="360"/>
      </w:pPr>
      <w:rPr>
        <w:rFonts w:ascii="Courier New" w:hAnsi="Courier New" w:cs="Courier New" w:hint="default"/>
      </w:rPr>
    </w:lvl>
    <w:lvl w:ilvl="5" w:tplc="04190005" w:tentative="1">
      <w:start w:val="1"/>
      <w:numFmt w:val="bullet"/>
      <w:lvlText w:val=""/>
      <w:lvlJc w:val="left"/>
      <w:pPr>
        <w:ind w:left="5250" w:hanging="360"/>
      </w:pPr>
      <w:rPr>
        <w:rFonts w:ascii="Wingdings" w:hAnsi="Wingdings" w:hint="default"/>
      </w:rPr>
    </w:lvl>
    <w:lvl w:ilvl="6" w:tplc="04190001" w:tentative="1">
      <w:start w:val="1"/>
      <w:numFmt w:val="bullet"/>
      <w:lvlText w:val=""/>
      <w:lvlJc w:val="left"/>
      <w:pPr>
        <w:ind w:left="5970" w:hanging="360"/>
      </w:pPr>
      <w:rPr>
        <w:rFonts w:ascii="Symbol" w:hAnsi="Symbol" w:hint="default"/>
      </w:rPr>
    </w:lvl>
    <w:lvl w:ilvl="7" w:tplc="04190003" w:tentative="1">
      <w:start w:val="1"/>
      <w:numFmt w:val="bullet"/>
      <w:lvlText w:val="o"/>
      <w:lvlJc w:val="left"/>
      <w:pPr>
        <w:ind w:left="6690" w:hanging="360"/>
      </w:pPr>
      <w:rPr>
        <w:rFonts w:ascii="Courier New" w:hAnsi="Courier New" w:cs="Courier New" w:hint="default"/>
      </w:rPr>
    </w:lvl>
    <w:lvl w:ilvl="8" w:tplc="04190005" w:tentative="1">
      <w:start w:val="1"/>
      <w:numFmt w:val="bullet"/>
      <w:lvlText w:val=""/>
      <w:lvlJc w:val="left"/>
      <w:pPr>
        <w:ind w:left="7410" w:hanging="360"/>
      </w:pPr>
      <w:rPr>
        <w:rFonts w:ascii="Wingdings" w:hAnsi="Wingdings" w:hint="default"/>
      </w:rPr>
    </w:lvl>
  </w:abstractNum>
  <w:abstractNum w:abstractNumId="4">
    <w:nsid w:val="4345624C"/>
    <w:multiLevelType w:val="hybridMultilevel"/>
    <w:tmpl w:val="54D6EC18"/>
    <w:lvl w:ilvl="0" w:tplc="9322E9A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nsid w:val="52857FF2"/>
    <w:multiLevelType w:val="hybridMultilevel"/>
    <w:tmpl w:val="602AAC7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60DA4357"/>
    <w:multiLevelType w:val="hybridMultilevel"/>
    <w:tmpl w:val="BE4297A2"/>
    <w:lvl w:ilvl="0" w:tplc="8876BF4A">
      <w:start w:val="1"/>
      <w:numFmt w:val="decimal"/>
      <w:lvlText w:val="%1."/>
      <w:lvlJc w:val="left"/>
      <w:pPr>
        <w:tabs>
          <w:tab w:val="num" w:pos="720"/>
        </w:tabs>
        <w:ind w:left="720" w:hanging="360"/>
      </w:pPr>
      <w:rPr>
        <w:rFonts w:ascii="Times New Roman" w:hAnsi="Times New Roman" w:cs="Times New Roman" w:hint="default"/>
        <w:sz w:val="28"/>
        <w:szCs w:val="28"/>
      </w:rPr>
    </w:lvl>
    <w:lvl w:ilvl="1" w:tplc="CE8A3380" w:tentative="1">
      <w:start w:val="1"/>
      <w:numFmt w:val="decimal"/>
      <w:lvlText w:val="%2."/>
      <w:lvlJc w:val="left"/>
      <w:pPr>
        <w:tabs>
          <w:tab w:val="num" w:pos="1440"/>
        </w:tabs>
        <w:ind w:left="1440" w:hanging="360"/>
      </w:pPr>
    </w:lvl>
    <w:lvl w:ilvl="2" w:tplc="024EB994" w:tentative="1">
      <w:start w:val="1"/>
      <w:numFmt w:val="decimal"/>
      <w:lvlText w:val="%3."/>
      <w:lvlJc w:val="left"/>
      <w:pPr>
        <w:tabs>
          <w:tab w:val="num" w:pos="2160"/>
        </w:tabs>
        <w:ind w:left="2160" w:hanging="360"/>
      </w:pPr>
    </w:lvl>
    <w:lvl w:ilvl="3" w:tplc="1026E238" w:tentative="1">
      <w:start w:val="1"/>
      <w:numFmt w:val="decimal"/>
      <w:lvlText w:val="%4."/>
      <w:lvlJc w:val="left"/>
      <w:pPr>
        <w:tabs>
          <w:tab w:val="num" w:pos="2880"/>
        </w:tabs>
        <w:ind w:left="2880" w:hanging="360"/>
      </w:pPr>
    </w:lvl>
    <w:lvl w:ilvl="4" w:tplc="1136CA24" w:tentative="1">
      <w:start w:val="1"/>
      <w:numFmt w:val="decimal"/>
      <w:lvlText w:val="%5."/>
      <w:lvlJc w:val="left"/>
      <w:pPr>
        <w:tabs>
          <w:tab w:val="num" w:pos="3600"/>
        </w:tabs>
        <w:ind w:left="3600" w:hanging="360"/>
      </w:pPr>
    </w:lvl>
    <w:lvl w:ilvl="5" w:tplc="6EFACFC2" w:tentative="1">
      <w:start w:val="1"/>
      <w:numFmt w:val="decimal"/>
      <w:lvlText w:val="%6."/>
      <w:lvlJc w:val="left"/>
      <w:pPr>
        <w:tabs>
          <w:tab w:val="num" w:pos="4320"/>
        </w:tabs>
        <w:ind w:left="4320" w:hanging="360"/>
      </w:pPr>
    </w:lvl>
    <w:lvl w:ilvl="6" w:tplc="E58CD468" w:tentative="1">
      <w:start w:val="1"/>
      <w:numFmt w:val="decimal"/>
      <w:lvlText w:val="%7."/>
      <w:lvlJc w:val="left"/>
      <w:pPr>
        <w:tabs>
          <w:tab w:val="num" w:pos="5040"/>
        </w:tabs>
        <w:ind w:left="5040" w:hanging="360"/>
      </w:pPr>
    </w:lvl>
    <w:lvl w:ilvl="7" w:tplc="1D964D86" w:tentative="1">
      <w:start w:val="1"/>
      <w:numFmt w:val="decimal"/>
      <w:lvlText w:val="%8."/>
      <w:lvlJc w:val="left"/>
      <w:pPr>
        <w:tabs>
          <w:tab w:val="num" w:pos="5760"/>
        </w:tabs>
        <w:ind w:left="5760" w:hanging="360"/>
      </w:pPr>
    </w:lvl>
    <w:lvl w:ilvl="8" w:tplc="63A04E28" w:tentative="1">
      <w:start w:val="1"/>
      <w:numFmt w:val="decimal"/>
      <w:lvlText w:val="%9."/>
      <w:lvlJc w:val="left"/>
      <w:pPr>
        <w:tabs>
          <w:tab w:val="num" w:pos="6480"/>
        </w:tabs>
        <w:ind w:left="6480" w:hanging="360"/>
      </w:pPr>
    </w:lvl>
  </w:abstractNum>
  <w:abstractNum w:abstractNumId="7">
    <w:nsid w:val="707C1F33"/>
    <w:multiLevelType w:val="hybridMultilevel"/>
    <w:tmpl w:val="5AD8A7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72F90191"/>
    <w:multiLevelType w:val="hybridMultilevel"/>
    <w:tmpl w:val="6ED8F76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
    <w:nsid w:val="748902DA"/>
    <w:multiLevelType w:val="hybridMultilevel"/>
    <w:tmpl w:val="DF36BF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7F687D63"/>
    <w:multiLevelType w:val="hybridMultilevel"/>
    <w:tmpl w:val="322642D8"/>
    <w:lvl w:ilvl="0" w:tplc="0419000B">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0"/>
  </w:num>
  <w:num w:numId="2">
    <w:abstractNumId w:val="3"/>
  </w:num>
  <w:num w:numId="3">
    <w:abstractNumId w:val="5"/>
  </w:num>
  <w:num w:numId="4">
    <w:abstractNumId w:val="10"/>
  </w:num>
  <w:num w:numId="5">
    <w:abstractNumId w:val="2"/>
  </w:num>
  <w:num w:numId="6">
    <w:abstractNumId w:val="9"/>
  </w:num>
  <w:num w:numId="7">
    <w:abstractNumId w:val="8"/>
  </w:num>
  <w:num w:numId="8">
    <w:abstractNumId w:val="4"/>
  </w:num>
  <w:num w:numId="9">
    <w:abstractNumId w:val="7"/>
  </w:num>
  <w:num w:numId="10">
    <w:abstractNumId w:val="6"/>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5176"/>
    <w:rsid w:val="000C13BC"/>
    <w:rsid w:val="000D5176"/>
    <w:rsid w:val="00131850"/>
    <w:rsid w:val="00186EE7"/>
    <w:rsid w:val="00201456"/>
    <w:rsid w:val="00223181"/>
    <w:rsid w:val="002D0308"/>
    <w:rsid w:val="002F601A"/>
    <w:rsid w:val="003172AF"/>
    <w:rsid w:val="003C4712"/>
    <w:rsid w:val="004A55B0"/>
    <w:rsid w:val="004C0E53"/>
    <w:rsid w:val="005A3FD2"/>
    <w:rsid w:val="005E11C0"/>
    <w:rsid w:val="0069283F"/>
    <w:rsid w:val="007E70AD"/>
    <w:rsid w:val="007F6E9E"/>
    <w:rsid w:val="008425A0"/>
    <w:rsid w:val="0091007B"/>
    <w:rsid w:val="00917DAA"/>
    <w:rsid w:val="00953280"/>
    <w:rsid w:val="009F080A"/>
    <w:rsid w:val="00AA6488"/>
    <w:rsid w:val="00AC5B16"/>
    <w:rsid w:val="00B57983"/>
    <w:rsid w:val="00BA1711"/>
    <w:rsid w:val="00BA4357"/>
    <w:rsid w:val="00C324F1"/>
    <w:rsid w:val="00C372E1"/>
    <w:rsid w:val="00C63B51"/>
    <w:rsid w:val="00C8615F"/>
    <w:rsid w:val="00DF609F"/>
    <w:rsid w:val="00E54419"/>
    <w:rsid w:val="00E57F37"/>
    <w:rsid w:val="00E8292F"/>
    <w:rsid w:val="00ED3063"/>
    <w:rsid w:val="00F11C13"/>
    <w:rsid w:val="00F6218F"/>
    <w:rsid w:val="00FC5B94"/>
    <w:rsid w:val="00FF1C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25A0"/>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8425A0"/>
  </w:style>
  <w:style w:type="paragraph" w:styleId="a5">
    <w:name w:val="footer"/>
    <w:basedOn w:val="a"/>
    <w:link w:val="a6"/>
    <w:uiPriority w:val="99"/>
    <w:unhideWhenUsed/>
    <w:rsid w:val="008425A0"/>
    <w:pPr>
      <w:tabs>
        <w:tab w:val="center" w:pos="4677"/>
        <w:tab w:val="right" w:pos="9355"/>
      </w:tabs>
      <w:spacing w:after="0" w:line="240" w:lineRule="auto"/>
    </w:pPr>
  </w:style>
  <w:style w:type="character" w:customStyle="1" w:styleId="a6">
    <w:name w:val="Нижний колонтитул Знак"/>
    <w:basedOn w:val="a0"/>
    <w:link w:val="a5"/>
    <w:uiPriority w:val="99"/>
    <w:rsid w:val="008425A0"/>
  </w:style>
  <w:style w:type="paragraph" w:styleId="a7">
    <w:name w:val="List Paragraph"/>
    <w:basedOn w:val="a"/>
    <w:uiPriority w:val="34"/>
    <w:qFormat/>
    <w:rsid w:val="00AA6488"/>
    <w:pPr>
      <w:ind w:left="720"/>
      <w:contextualSpacing/>
    </w:pPr>
  </w:style>
  <w:style w:type="table" w:styleId="a8">
    <w:name w:val="Table Grid"/>
    <w:basedOn w:val="a1"/>
    <w:uiPriority w:val="59"/>
    <w:rsid w:val="00E5441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aa"/>
    <w:uiPriority w:val="99"/>
    <w:semiHidden/>
    <w:unhideWhenUsed/>
    <w:rsid w:val="00E54419"/>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E5441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25A0"/>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8425A0"/>
  </w:style>
  <w:style w:type="paragraph" w:styleId="a5">
    <w:name w:val="footer"/>
    <w:basedOn w:val="a"/>
    <w:link w:val="a6"/>
    <w:uiPriority w:val="99"/>
    <w:unhideWhenUsed/>
    <w:rsid w:val="008425A0"/>
    <w:pPr>
      <w:tabs>
        <w:tab w:val="center" w:pos="4677"/>
        <w:tab w:val="right" w:pos="9355"/>
      </w:tabs>
      <w:spacing w:after="0" w:line="240" w:lineRule="auto"/>
    </w:pPr>
  </w:style>
  <w:style w:type="character" w:customStyle="1" w:styleId="a6">
    <w:name w:val="Нижний колонтитул Знак"/>
    <w:basedOn w:val="a0"/>
    <w:link w:val="a5"/>
    <w:uiPriority w:val="99"/>
    <w:rsid w:val="008425A0"/>
  </w:style>
  <w:style w:type="paragraph" w:styleId="a7">
    <w:name w:val="List Paragraph"/>
    <w:basedOn w:val="a"/>
    <w:uiPriority w:val="34"/>
    <w:qFormat/>
    <w:rsid w:val="00AA6488"/>
    <w:pPr>
      <w:ind w:left="720"/>
      <w:contextualSpacing/>
    </w:pPr>
  </w:style>
  <w:style w:type="table" w:styleId="a8">
    <w:name w:val="Table Grid"/>
    <w:basedOn w:val="a1"/>
    <w:uiPriority w:val="59"/>
    <w:rsid w:val="00E5441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aa"/>
    <w:uiPriority w:val="99"/>
    <w:semiHidden/>
    <w:unhideWhenUsed/>
    <w:rsid w:val="00E54419"/>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E5441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hyperlink" Target="http://cdn1.tulp.ru/system/data/0000/690/600/a6c/53224/original/%D0%B4%D0%BE%D0%BC.jpg?1301943411" TargetMode="Externa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museum.ru/img.asp?4862"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footer" Target="footer1.xml"/><Relationship Id="rId10" Type="http://schemas.openxmlformats.org/officeDocument/2006/relationships/hyperlink" Target="http://saratov-shkola.ru/images/photos/1a6fad72b7959d87017b3e4f1e510650.jpg" TargetMode="External"/><Relationship Id="rId19" Type="http://schemas.openxmlformats.org/officeDocument/2006/relationships/image" Target="media/image7.png"/><Relationship Id="rId4" Type="http://schemas.microsoft.com/office/2007/relationships/stylesWithEffects" Target="stylesWithEffects.xml"/><Relationship Id="rId9" Type="http://schemas.openxmlformats.org/officeDocument/2006/relationships/hyperlink" Target="http://www.biografija.ru/pictures/m_22937.jpg" TargetMode="External"/><Relationship Id="rId14" Type="http://schemas.openxmlformats.org/officeDocument/2006/relationships/image" Target="media/image2.png"/><Relationship Id="rId22" Type="http://schemas.openxmlformats.org/officeDocument/2006/relationships/image" Target="media/image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A41019-330E-48A6-80A8-F256CB7D89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235</TotalTime>
  <Pages>1</Pages>
  <Words>4962</Words>
  <Characters>28289</Characters>
  <Application>Microsoft Office Word</Application>
  <DocSecurity>0</DocSecurity>
  <Lines>235</Lines>
  <Paragraphs>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33185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Гульназ</dc:creator>
  <cp:keywords/>
  <dc:description/>
  <cp:lastModifiedBy>Гульназ</cp:lastModifiedBy>
  <cp:revision>15</cp:revision>
  <dcterms:created xsi:type="dcterms:W3CDTF">2018-06-07T12:28:00Z</dcterms:created>
  <dcterms:modified xsi:type="dcterms:W3CDTF">2019-11-24T11:44:00Z</dcterms:modified>
</cp:coreProperties>
</file>